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75E60" w:rsidRDefault="00A43237" w:rsidP="008A376D">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1008" behindDoc="0" locked="0" layoutInCell="1" allowOverlap="1">
            <wp:simplePos x="0" y="0"/>
            <wp:positionH relativeFrom="column">
              <wp:posOffset>-952500</wp:posOffset>
            </wp:positionH>
            <wp:positionV relativeFrom="paragraph">
              <wp:posOffset>-933450</wp:posOffset>
            </wp:positionV>
            <wp:extent cx="7791450" cy="10209530"/>
            <wp:effectExtent l="0" t="0" r="0" b="1270"/>
            <wp:wrapNone/>
            <wp:docPr id="101442601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91907" cy="10210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E60">
        <w:rPr>
          <w:rFonts w:ascii="Times New Roman" w:hAnsi="Times New Roman" w:cs="Times New Roman"/>
          <w:b/>
          <w:bCs/>
          <w:sz w:val="24"/>
          <w:szCs w:val="24"/>
        </w:rPr>
        <w:br w:type="page"/>
      </w:r>
    </w:p>
    <w:p w:rsidR="004B2550" w:rsidRPr="00BA5BC4" w:rsidRDefault="00427636" w:rsidP="00BA5BC4">
      <w:pPr>
        <w:pStyle w:val="Ttulo1"/>
        <w:spacing w:after="240"/>
        <w:jc w:val="center"/>
        <w:rPr>
          <w:rFonts w:ascii="Times New Roman" w:hAnsi="Times New Roman" w:cs="Times New Roman"/>
          <w:color w:val="000000" w:themeColor="text1"/>
        </w:rPr>
      </w:pPr>
      <w:bookmarkStart w:id="0" w:name="_Toc135853509"/>
      <w:r w:rsidRPr="00BA5BC4">
        <w:rPr>
          <w:rFonts w:ascii="Times New Roman" w:hAnsi="Times New Roman" w:cs="Times New Roman"/>
          <w:color w:val="000000" w:themeColor="text1"/>
        </w:rPr>
        <w:lastRenderedPageBreak/>
        <w:t>Resumen</w:t>
      </w:r>
      <w:bookmarkEnd w:id="0"/>
    </w:p>
    <w:p w:rsidR="00FE11F2" w:rsidRPr="00FE11F2" w:rsidRDefault="00FE11F2" w:rsidP="00FE11F2">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FE11F2">
        <w:rPr>
          <w:rFonts w:ascii="Times New Roman" w:hAnsi="Times New Roman" w:cs="Times New Roman"/>
          <w:sz w:val="24"/>
          <w:szCs w:val="24"/>
        </w:rPr>
        <w:t xml:space="preserve">Se </w:t>
      </w:r>
      <w:r>
        <w:rPr>
          <w:rFonts w:ascii="Times New Roman" w:hAnsi="Times New Roman" w:cs="Times New Roman"/>
          <w:sz w:val="24"/>
          <w:szCs w:val="24"/>
        </w:rPr>
        <w:t>exploran</w:t>
      </w:r>
      <w:r w:rsidRPr="00FE11F2">
        <w:rPr>
          <w:rFonts w:ascii="Times New Roman" w:hAnsi="Times New Roman" w:cs="Times New Roman"/>
          <w:sz w:val="24"/>
          <w:szCs w:val="24"/>
        </w:rPr>
        <w:t xml:space="preserve"> varios aspectos relacionados con el diseño de un edificio que alberga laboratorios especializados en diferentes áreas de la informática. </w:t>
      </w:r>
      <w:r>
        <w:rPr>
          <w:rFonts w:ascii="Times New Roman" w:hAnsi="Times New Roman" w:cs="Times New Roman"/>
          <w:sz w:val="24"/>
          <w:szCs w:val="24"/>
        </w:rPr>
        <w:t>Se abordan</w:t>
      </w:r>
      <w:r w:rsidRPr="00FE11F2">
        <w:rPr>
          <w:rFonts w:ascii="Times New Roman" w:hAnsi="Times New Roman" w:cs="Times New Roman"/>
          <w:sz w:val="24"/>
          <w:szCs w:val="24"/>
        </w:rPr>
        <w:t xml:space="preserve"> aspectos como el mobiliario, los equipos, el software y las herramientas utilizadas en laboratorios de cómputo básico, redes, minería de datos, inteligencia artificial (IA) y mantenimiento de equipos de cómputo.</w:t>
      </w:r>
    </w:p>
    <w:p w:rsidR="00FE11F2" w:rsidRPr="00FE11F2" w:rsidRDefault="00FE11F2" w:rsidP="00FE11F2">
      <w:pPr>
        <w:spacing w:line="480" w:lineRule="auto"/>
        <w:ind w:firstLine="708"/>
        <w:jc w:val="both"/>
        <w:rPr>
          <w:rFonts w:ascii="Times New Roman" w:hAnsi="Times New Roman" w:cs="Times New Roman"/>
          <w:sz w:val="24"/>
          <w:szCs w:val="24"/>
        </w:rPr>
      </w:pPr>
      <w:r w:rsidRPr="00FE11F2">
        <w:rPr>
          <w:rFonts w:ascii="Times New Roman" w:hAnsi="Times New Roman" w:cs="Times New Roman"/>
          <w:sz w:val="24"/>
          <w:szCs w:val="24"/>
        </w:rPr>
        <w:t xml:space="preserve">En cuanto a los laboratorios de cómputo básico, </w:t>
      </w:r>
      <w:r>
        <w:rPr>
          <w:rFonts w:ascii="Times New Roman" w:hAnsi="Times New Roman" w:cs="Times New Roman"/>
          <w:sz w:val="24"/>
          <w:szCs w:val="24"/>
        </w:rPr>
        <w:t xml:space="preserve">se identifica </w:t>
      </w:r>
      <w:r w:rsidRPr="00FE11F2">
        <w:rPr>
          <w:rFonts w:ascii="Times New Roman" w:hAnsi="Times New Roman" w:cs="Times New Roman"/>
          <w:sz w:val="24"/>
          <w:szCs w:val="24"/>
        </w:rPr>
        <w:t>que requieren escritorios, sillas, computadoras, monitores, impresoras, pizarras y accesorios adicionales como estantes y archivadores. Además, se necesita software básico como sistemas operativos, suites informáticas y herramientas de programación.</w:t>
      </w:r>
    </w:p>
    <w:p w:rsidR="00FE11F2" w:rsidRPr="00FE11F2" w:rsidRDefault="00FE11F2" w:rsidP="00FE11F2">
      <w:pPr>
        <w:spacing w:line="480" w:lineRule="auto"/>
        <w:ind w:firstLine="708"/>
        <w:jc w:val="both"/>
        <w:rPr>
          <w:rFonts w:ascii="Times New Roman" w:hAnsi="Times New Roman" w:cs="Times New Roman"/>
          <w:sz w:val="24"/>
          <w:szCs w:val="24"/>
        </w:rPr>
      </w:pPr>
      <w:r w:rsidRPr="00FE11F2">
        <w:rPr>
          <w:rFonts w:ascii="Times New Roman" w:hAnsi="Times New Roman" w:cs="Times New Roman"/>
          <w:sz w:val="24"/>
          <w:szCs w:val="24"/>
        </w:rPr>
        <w:t>En los laboratorios de redes, el mobiliario incluye racks para servidores, gabinetes para equipos de red, mesas de trabajo y sillas ergonómicas. Los componentes de hardware típicos son routers, switches, cables de red y equipos de medición. El software utilizado puede incluir herramientas de monitoreo y gestión de redes.</w:t>
      </w:r>
    </w:p>
    <w:p w:rsidR="00FE11F2" w:rsidRPr="00FE11F2" w:rsidRDefault="00FE11F2" w:rsidP="00FE11F2">
      <w:pPr>
        <w:spacing w:line="480" w:lineRule="auto"/>
        <w:ind w:firstLine="708"/>
        <w:jc w:val="both"/>
        <w:rPr>
          <w:rFonts w:ascii="Times New Roman" w:hAnsi="Times New Roman" w:cs="Times New Roman"/>
          <w:sz w:val="24"/>
          <w:szCs w:val="24"/>
        </w:rPr>
      </w:pPr>
      <w:r w:rsidRPr="00FE11F2">
        <w:rPr>
          <w:rFonts w:ascii="Times New Roman" w:hAnsi="Times New Roman" w:cs="Times New Roman"/>
          <w:sz w:val="24"/>
          <w:szCs w:val="24"/>
        </w:rPr>
        <w:t>En el caso de los laboratorios de minería de datos, se requiere una infraestructura de hardware potente, como servidores de alto rendimiento y sistemas de almacenamiento. El software utilizado incluye herramientas de minería de datos, bases de datos especializadas y lenguajes de programación orientados a la estadística y el análisis de datos.</w:t>
      </w:r>
    </w:p>
    <w:p w:rsidR="00FE11F2" w:rsidRPr="00FE11F2" w:rsidRDefault="00FE11F2" w:rsidP="00FE11F2">
      <w:pPr>
        <w:spacing w:line="480" w:lineRule="auto"/>
        <w:ind w:firstLine="708"/>
        <w:jc w:val="both"/>
        <w:rPr>
          <w:rFonts w:ascii="Times New Roman" w:hAnsi="Times New Roman" w:cs="Times New Roman"/>
          <w:sz w:val="24"/>
          <w:szCs w:val="24"/>
        </w:rPr>
      </w:pPr>
      <w:r w:rsidRPr="00FE11F2">
        <w:rPr>
          <w:rFonts w:ascii="Times New Roman" w:hAnsi="Times New Roman" w:cs="Times New Roman"/>
          <w:sz w:val="24"/>
          <w:szCs w:val="24"/>
        </w:rPr>
        <w:t>Para los laboratorios de IA, es necesario contar con potentes estaciones de trabajo, servidores, sistemas de almacenamiento y aceleradores de IA, como tarjetas gráficas o procesadores especializados. El software utilizado abarca desde frameworks de IA hasta herramientas de desarrollo y bibliotecas de código abierto.</w:t>
      </w:r>
    </w:p>
    <w:p w:rsidR="00FE11F2" w:rsidRPr="00FE11F2" w:rsidRDefault="00FE11F2" w:rsidP="00FE11F2">
      <w:pPr>
        <w:spacing w:line="480" w:lineRule="auto"/>
        <w:ind w:firstLine="708"/>
        <w:jc w:val="both"/>
        <w:rPr>
          <w:rFonts w:ascii="Times New Roman" w:hAnsi="Times New Roman" w:cs="Times New Roman"/>
          <w:sz w:val="24"/>
          <w:szCs w:val="24"/>
        </w:rPr>
      </w:pPr>
      <w:r w:rsidRPr="00FE11F2">
        <w:rPr>
          <w:rFonts w:ascii="Times New Roman" w:hAnsi="Times New Roman" w:cs="Times New Roman"/>
          <w:sz w:val="24"/>
          <w:szCs w:val="24"/>
        </w:rPr>
        <w:lastRenderedPageBreak/>
        <w:t>En cuanto al laboratorio de mantenimiento de equipos de cómputo, se requieren bancos de trabajo con herramientas de reparación, estantes para almacenamiento de piezas y equipos, y sistemas de limpieza especializados. Además, se necesita software de diagnóstico y herramientas de gestión de mantenimiento.</w:t>
      </w:r>
    </w:p>
    <w:p w:rsidR="00FE11F2" w:rsidRDefault="00FE11F2" w:rsidP="00FE11F2">
      <w:pPr>
        <w:spacing w:line="480" w:lineRule="auto"/>
        <w:ind w:firstLine="708"/>
        <w:jc w:val="both"/>
        <w:rPr>
          <w:rFonts w:ascii="Times New Roman" w:hAnsi="Times New Roman" w:cs="Times New Roman"/>
          <w:sz w:val="24"/>
          <w:szCs w:val="24"/>
        </w:rPr>
      </w:pPr>
      <w:r w:rsidRPr="00FE11F2">
        <w:rPr>
          <w:rFonts w:ascii="Times New Roman" w:hAnsi="Times New Roman" w:cs="Times New Roman"/>
          <w:sz w:val="24"/>
          <w:szCs w:val="24"/>
        </w:rPr>
        <w:t xml:space="preserve">También </w:t>
      </w:r>
      <w:r w:rsidR="00BA5BC4">
        <w:rPr>
          <w:rFonts w:ascii="Times New Roman" w:hAnsi="Times New Roman" w:cs="Times New Roman"/>
          <w:sz w:val="24"/>
          <w:szCs w:val="24"/>
        </w:rPr>
        <w:t>se aborda</w:t>
      </w:r>
      <w:r w:rsidRPr="00FE11F2">
        <w:rPr>
          <w:rFonts w:ascii="Times New Roman" w:hAnsi="Times New Roman" w:cs="Times New Roman"/>
          <w:sz w:val="24"/>
          <w:szCs w:val="24"/>
        </w:rPr>
        <w:t xml:space="preserve"> la importancia de la instalación eléctrica, del sistema de agua y drenaje, así como del sistema de ventilación en un edificio de laboratorios. Estos sistemas deben diseñarse y representarse adecuadamente en los planos, utilizando la simbología correcta según las normativas y estándares locales.</w:t>
      </w:r>
    </w:p>
    <w:p w:rsidR="00BA5BC4" w:rsidRPr="00FE11F2" w:rsidRDefault="00BA5BC4" w:rsidP="00FE11F2">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U</w:t>
      </w:r>
      <w:r w:rsidRPr="00BA5BC4">
        <w:rPr>
          <w:rFonts w:ascii="Times New Roman" w:hAnsi="Times New Roman" w:cs="Times New Roman"/>
          <w:sz w:val="24"/>
          <w:szCs w:val="24"/>
        </w:rPr>
        <w:t>n edificio con laboratorios especializados en informática requiere una cuidadosa planificación de los espacios, el mobiliario, los equipos y el software necesario para cada área de estudio. Estos laboratorios desempeñan un papel fundamental en el desarrollo de habilidades, la innovación y el avance tecnológico en campos como la programación, las redes, la inteligencia artificial, la minería de datos y el mantenimiento de equipos de cómputo.</w:t>
      </w:r>
    </w:p>
    <w:p w:rsidR="00FE11F2" w:rsidRPr="00FE11F2" w:rsidRDefault="00FE11F2" w:rsidP="00FE11F2">
      <w:pPr>
        <w:spacing w:line="480" w:lineRule="auto"/>
        <w:rPr>
          <w:rFonts w:ascii="Times New Roman" w:hAnsi="Times New Roman" w:cs="Times New Roman"/>
          <w:sz w:val="24"/>
          <w:szCs w:val="24"/>
        </w:rPr>
      </w:pPr>
    </w:p>
    <w:p w:rsidR="00BA5BC4" w:rsidRDefault="00BA5BC4">
      <w:pPr>
        <w:rPr>
          <w:rFonts w:ascii="Times New Roman" w:hAnsi="Times New Roman" w:cs="Times New Roman"/>
          <w:b/>
          <w:bCs/>
          <w:sz w:val="24"/>
          <w:szCs w:val="24"/>
        </w:rPr>
      </w:pPr>
      <w:r>
        <w:rPr>
          <w:rFonts w:ascii="Times New Roman" w:hAnsi="Times New Roman" w:cs="Times New Roman"/>
          <w:b/>
          <w:bCs/>
          <w:sz w:val="24"/>
          <w:szCs w:val="24"/>
        </w:rPr>
        <w:br w:type="page"/>
      </w:r>
    </w:p>
    <w:p w:rsidR="00BA5BC4" w:rsidRPr="00A22974" w:rsidRDefault="00427636" w:rsidP="00A22974">
      <w:pPr>
        <w:pStyle w:val="Ttulo1"/>
        <w:spacing w:after="240"/>
        <w:jc w:val="center"/>
        <w:rPr>
          <w:rFonts w:ascii="Times New Roman" w:hAnsi="Times New Roman" w:cs="Times New Roman"/>
          <w:color w:val="000000" w:themeColor="text1"/>
        </w:rPr>
      </w:pPr>
      <w:bookmarkStart w:id="1" w:name="_Toc135853510"/>
      <w:r w:rsidRPr="00BA5BC4">
        <w:rPr>
          <w:rFonts w:ascii="Times New Roman" w:hAnsi="Times New Roman" w:cs="Times New Roman"/>
          <w:color w:val="000000" w:themeColor="text1"/>
        </w:rPr>
        <w:lastRenderedPageBreak/>
        <w:t>Índice</w:t>
      </w:r>
      <w:bookmarkEnd w:id="1"/>
    </w:p>
    <w:sdt>
      <w:sdtPr>
        <w:rPr>
          <w:lang w:val="es-ES"/>
        </w:rPr>
        <w:id w:val="802819951"/>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rsidR="00BA5BC4" w:rsidRDefault="00BA5BC4">
          <w:pPr>
            <w:pStyle w:val="TtuloTDC"/>
          </w:pPr>
        </w:p>
        <w:p w:rsidR="00A22974" w:rsidRDefault="00BA5BC4">
          <w:pPr>
            <w:pStyle w:val="TDC1"/>
            <w:tabs>
              <w:tab w:val="right" w:leader="dot" w:pos="9350"/>
            </w:tabs>
            <w:rPr>
              <w:rFonts w:eastAsiaTheme="minorEastAsia"/>
              <w:noProof/>
              <w:kern w:val="0"/>
              <w:lang w:eastAsia="es-MX"/>
              <w14:ligatures w14:val="none"/>
            </w:rPr>
          </w:pPr>
          <w:r>
            <w:fldChar w:fldCharType="begin"/>
          </w:r>
          <w:r>
            <w:instrText xml:space="preserve"> TOC \o "1-3" \h \z \u </w:instrText>
          </w:r>
          <w:r>
            <w:fldChar w:fldCharType="separate"/>
          </w:r>
          <w:hyperlink w:anchor="_Toc135853509" w:history="1">
            <w:r w:rsidR="00A22974" w:rsidRPr="002101B9">
              <w:rPr>
                <w:rStyle w:val="Hipervnculo"/>
                <w:rFonts w:ascii="Times New Roman" w:hAnsi="Times New Roman" w:cs="Times New Roman"/>
                <w:noProof/>
              </w:rPr>
              <w:t>Resumen</w:t>
            </w:r>
            <w:r w:rsidR="00A22974">
              <w:rPr>
                <w:noProof/>
                <w:webHidden/>
              </w:rPr>
              <w:tab/>
            </w:r>
            <w:r w:rsidR="00A22974">
              <w:rPr>
                <w:noProof/>
                <w:webHidden/>
              </w:rPr>
              <w:fldChar w:fldCharType="begin"/>
            </w:r>
            <w:r w:rsidR="00A22974">
              <w:rPr>
                <w:noProof/>
                <w:webHidden/>
              </w:rPr>
              <w:instrText xml:space="preserve"> PAGEREF _Toc135853509 \h </w:instrText>
            </w:r>
            <w:r w:rsidR="00A22974">
              <w:rPr>
                <w:noProof/>
                <w:webHidden/>
              </w:rPr>
            </w:r>
            <w:r w:rsidR="00A22974">
              <w:rPr>
                <w:noProof/>
                <w:webHidden/>
              </w:rPr>
              <w:fldChar w:fldCharType="separate"/>
            </w:r>
            <w:r w:rsidR="00A22974">
              <w:rPr>
                <w:noProof/>
                <w:webHidden/>
              </w:rPr>
              <w:t>2</w:t>
            </w:r>
            <w:r w:rsidR="00A22974">
              <w:rPr>
                <w:noProof/>
                <w:webHidden/>
              </w:rPr>
              <w:fldChar w:fldCharType="end"/>
            </w:r>
          </w:hyperlink>
        </w:p>
        <w:p w:rsidR="00A22974" w:rsidRDefault="00A22974">
          <w:pPr>
            <w:pStyle w:val="TDC1"/>
            <w:tabs>
              <w:tab w:val="right" w:leader="dot" w:pos="9350"/>
            </w:tabs>
            <w:rPr>
              <w:rFonts w:eastAsiaTheme="minorEastAsia"/>
              <w:noProof/>
              <w:kern w:val="0"/>
              <w:lang w:eastAsia="es-MX"/>
              <w14:ligatures w14:val="none"/>
            </w:rPr>
          </w:pPr>
          <w:hyperlink w:anchor="_Toc135853510" w:history="1">
            <w:r w:rsidRPr="002101B9">
              <w:rPr>
                <w:rStyle w:val="Hipervnculo"/>
                <w:rFonts w:ascii="Times New Roman" w:hAnsi="Times New Roman" w:cs="Times New Roman"/>
                <w:noProof/>
              </w:rPr>
              <w:t>Índice</w:t>
            </w:r>
            <w:r>
              <w:rPr>
                <w:noProof/>
                <w:webHidden/>
              </w:rPr>
              <w:tab/>
            </w:r>
            <w:r>
              <w:rPr>
                <w:noProof/>
                <w:webHidden/>
              </w:rPr>
              <w:fldChar w:fldCharType="begin"/>
            </w:r>
            <w:r>
              <w:rPr>
                <w:noProof/>
                <w:webHidden/>
              </w:rPr>
              <w:instrText xml:space="preserve"> PAGEREF _Toc135853510 \h </w:instrText>
            </w:r>
            <w:r>
              <w:rPr>
                <w:noProof/>
                <w:webHidden/>
              </w:rPr>
            </w:r>
            <w:r>
              <w:rPr>
                <w:noProof/>
                <w:webHidden/>
              </w:rPr>
              <w:fldChar w:fldCharType="separate"/>
            </w:r>
            <w:r>
              <w:rPr>
                <w:noProof/>
                <w:webHidden/>
              </w:rPr>
              <w:t>4</w:t>
            </w:r>
            <w:r>
              <w:rPr>
                <w:noProof/>
                <w:webHidden/>
              </w:rPr>
              <w:fldChar w:fldCharType="end"/>
            </w:r>
          </w:hyperlink>
        </w:p>
        <w:p w:rsidR="00A22974" w:rsidRDefault="00A22974">
          <w:pPr>
            <w:pStyle w:val="TDC1"/>
            <w:tabs>
              <w:tab w:val="right" w:leader="dot" w:pos="9350"/>
            </w:tabs>
            <w:rPr>
              <w:rFonts w:eastAsiaTheme="minorEastAsia"/>
              <w:noProof/>
              <w:kern w:val="0"/>
              <w:lang w:eastAsia="es-MX"/>
              <w14:ligatures w14:val="none"/>
            </w:rPr>
          </w:pPr>
          <w:hyperlink w:anchor="_Toc135853511" w:history="1">
            <w:r w:rsidRPr="002101B9">
              <w:rPr>
                <w:rStyle w:val="Hipervnculo"/>
                <w:rFonts w:ascii="Times New Roman" w:hAnsi="Times New Roman" w:cs="Times New Roman"/>
                <w:b/>
                <w:bCs/>
                <w:noProof/>
              </w:rPr>
              <w:t>CAPÍTULO 1. Planteamiento del Problema</w:t>
            </w:r>
            <w:r>
              <w:rPr>
                <w:noProof/>
                <w:webHidden/>
              </w:rPr>
              <w:tab/>
            </w:r>
            <w:r>
              <w:rPr>
                <w:noProof/>
                <w:webHidden/>
              </w:rPr>
              <w:fldChar w:fldCharType="begin"/>
            </w:r>
            <w:r>
              <w:rPr>
                <w:noProof/>
                <w:webHidden/>
              </w:rPr>
              <w:instrText xml:space="preserve"> PAGEREF _Toc135853511 \h </w:instrText>
            </w:r>
            <w:r>
              <w:rPr>
                <w:noProof/>
                <w:webHidden/>
              </w:rPr>
            </w:r>
            <w:r>
              <w:rPr>
                <w:noProof/>
                <w:webHidden/>
              </w:rPr>
              <w:fldChar w:fldCharType="separate"/>
            </w:r>
            <w:r>
              <w:rPr>
                <w:noProof/>
                <w:webHidden/>
              </w:rPr>
              <w:t>6</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12" w:history="1">
            <w:r w:rsidRPr="002101B9">
              <w:rPr>
                <w:rStyle w:val="Hipervnculo"/>
                <w:rFonts w:ascii="Times New Roman" w:hAnsi="Times New Roman" w:cs="Times New Roman"/>
                <w:b/>
                <w:bCs/>
                <w:noProof/>
              </w:rPr>
              <w:t>1.1 Introducción</w:t>
            </w:r>
            <w:r>
              <w:rPr>
                <w:noProof/>
                <w:webHidden/>
              </w:rPr>
              <w:tab/>
            </w:r>
            <w:r>
              <w:rPr>
                <w:noProof/>
                <w:webHidden/>
              </w:rPr>
              <w:fldChar w:fldCharType="begin"/>
            </w:r>
            <w:r>
              <w:rPr>
                <w:noProof/>
                <w:webHidden/>
              </w:rPr>
              <w:instrText xml:space="preserve"> PAGEREF _Toc135853512 \h </w:instrText>
            </w:r>
            <w:r>
              <w:rPr>
                <w:noProof/>
                <w:webHidden/>
              </w:rPr>
            </w:r>
            <w:r>
              <w:rPr>
                <w:noProof/>
                <w:webHidden/>
              </w:rPr>
              <w:fldChar w:fldCharType="separate"/>
            </w:r>
            <w:r>
              <w:rPr>
                <w:noProof/>
                <w:webHidden/>
              </w:rPr>
              <w:t>6</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13" w:history="1">
            <w:r w:rsidRPr="002101B9">
              <w:rPr>
                <w:rStyle w:val="Hipervnculo"/>
                <w:rFonts w:ascii="Times New Roman" w:hAnsi="Times New Roman" w:cs="Times New Roman"/>
                <w:b/>
                <w:bCs/>
                <w:noProof/>
              </w:rPr>
              <w:t>1.2 Objetivos</w:t>
            </w:r>
            <w:r>
              <w:rPr>
                <w:noProof/>
                <w:webHidden/>
              </w:rPr>
              <w:tab/>
            </w:r>
            <w:r>
              <w:rPr>
                <w:noProof/>
                <w:webHidden/>
              </w:rPr>
              <w:fldChar w:fldCharType="begin"/>
            </w:r>
            <w:r>
              <w:rPr>
                <w:noProof/>
                <w:webHidden/>
              </w:rPr>
              <w:instrText xml:space="preserve"> PAGEREF _Toc135853513 \h </w:instrText>
            </w:r>
            <w:r>
              <w:rPr>
                <w:noProof/>
                <w:webHidden/>
              </w:rPr>
            </w:r>
            <w:r>
              <w:rPr>
                <w:noProof/>
                <w:webHidden/>
              </w:rPr>
              <w:fldChar w:fldCharType="separate"/>
            </w:r>
            <w:r>
              <w:rPr>
                <w:noProof/>
                <w:webHidden/>
              </w:rPr>
              <w:t>7</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14" w:history="1">
            <w:r w:rsidRPr="002101B9">
              <w:rPr>
                <w:rStyle w:val="Hipervnculo"/>
                <w:rFonts w:ascii="Times New Roman" w:hAnsi="Times New Roman" w:cs="Times New Roman"/>
                <w:b/>
                <w:bCs/>
                <w:i/>
                <w:iCs/>
                <w:noProof/>
              </w:rPr>
              <w:t>1.2.1 General</w:t>
            </w:r>
            <w:r>
              <w:rPr>
                <w:noProof/>
                <w:webHidden/>
              </w:rPr>
              <w:tab/>
            </w:r>
            <w:r>
              <w:rPr>
                <w:noProof/>
                <w:webHidden/>
              </w:rPr>
              <w:fldChar w:fldCharType="begin"/>
            </w:r>
            <w:r>
              <w:rPr>
                <w:noProof/>
                <w:webHidden/>
              </w:rPr>
              <w:instrText xml:space="preserve"> PAGEREF _Toc135853514 \h </w:instrText>
            </w:r>
            <w:r>
              <w:rPr>
                <w:noProof/>
                <w:webHidden/>
              </w:rPr>
            </w:r>
            <w:r>
              <w:rPr>
                <w:noProof/>
                <w:webHidden/>
              </w:rPr>
              <w:fldChar w:fldCharType="separate"/>
            </w:r>
            <w:r>
              <w:rPr>
                <w:noProof/>
                <w:webHidden/>
              </w:rPr>
              <w:t>7</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15" w:history="1">
            <w:r w:rsidRPr="002101B9">
              <w:rPr>
                <w:rStyle w:val="Hipervnculo"/>
                <w:rFonts w:ascii="Times New Roman" w:hAnsi="Times New Roman" w:cs="Times New Roman"/>
                <w:b/>
                <w:bCs/>
                <w:i/>
                <w:iCs/>
                <w:noProof/>
              </w:rPr>
              <w:t>1.2.2 Específicos</w:t>
            </w:r>
            <w:r>
              <w:rPr>
                <w:noProof/>
                <w:webHidden/>
              </w:rPr>
              <w:tab/>
            </w:r>
            <w:r>
              <w:rPr>
                <w:noProof/>
                <w:webHidden/>
              </w:rPr>
              <w:fldChar w:fldCharType="begin"/>
            </w:r>
            <w:r>
              <w:rPr>
                <w:noProof/>
                <w:webHidden/>
              </w:rPr>
              <w:instrText xml:space="preserve"> PAGEREF _Toc135853515 \h </w:instrText>
            </w:r>
            <w:r>
              <w:rPr>
                <w:noProof/>
                <w:webHidden/>
              </w:rPr>
            </w:r>
            <w:r>
              <w:rPr>
                <w:noProof/>
                <w:webHidden/>
              </w:rPr>
              <w:fldChar w:fldCharType="separate"/>
            </w:r>
            <w:r>
              <w:rPr>
                <w:noProof/>
                <w:webHidden/>
              </w:rPr>
              <w:t>7</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16" w:history="1">
            <w:r w:rsidRPr="002101B9">
              <w:rPr>
                <w:rStyle w:val="Hipervnculo"/>
                <w:rFonts w:ascii="Times New Roman" w:hAnsi="Times New Roman" w:cs="Times New Roman"/>
                <w:b/>
                <w:bCs/>
                <w:noProof/>
              </w:rPr>
              <w:t>1.3 Hipótesis</w:t>
            </w:r>
            <w:r>
              <w:rPr>
                <w:noProof/>
                <w:webHidden/>
              </w:rPr>
              <w:tab/>
            </w:r>
            <w:r>
              <w:rPr>
                <w:noProof/>
                <w:webHidden/>
              </w:rPr>
              <w:fldChar w:fldCharType="begin"/>
            </w:r>
            <w:r>
              <w:rPr>
                <w:noProof/>
                <w:webHidden/>
              </w:rPr>
              <w:instrText xml:space="preserve"> PAGEREF _Toc135853516 \h </w:instrText>
            </w:r>
            <w:r>
              <w:rPr>
                <w:noProof/>
                <w:webHidden/>
              </w:rPr>
            </w:r>
            <w:r>
              <w:rPr>
                <w:noProof/>
                <w:webHidden/>
              </w:rPr>
              <w:fldChar w:fldCharType="separate"/>
            </w:r>
            <w:r>
              <w:rPr>
                <w:noProof/>
                <w:webHidden/>
              </w:rPr>
              <w:t>8</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17" w:history="1">
            <w:r w:rsidRPr="002101B9">
              <w:rPr>
                <w:rStyle w:val="Hipervnculo"/>
                <w:rFonts w:ascii="Times New Roman" w:hAnsi="Times New Roman" w:cs="Times New Roman"/>
                <w:b/>
                <w:bCs/>
                <w:noProof/>
              </w:rPr>
              <w:t>1.4 Justificación</w:t>
            </w:r>
            <w:r>
              <w:rPr>
                <w:noProof/>
                <w:webHidden/>
              </w:rPr>
              <w:tab/>
            </w:r>
            <w:r>
              <w:rPr>
                <w:noProof/>
                <w:webHidden/>
              </w:rPr>
              <w:fldChar w:fldCharType="begin"/>
            </w:r>
            <w:r>
              <w:rPr>
                <w:noProof/>
                <w:webHidden/>
              </w:rPr>
              <w:instrText xml:space="preserve"> PAGEREF _Toc135853517 \h </w:instrText>
            </w:r>
            <w:r>
              <w:rPr>
                <w:noProof/>
                <w:webHidden/>
              </w:rPr>
            </w:r>
            <w:r>
              <w:rPr>
                <w:noProof/>
                <w:webHidden/>
              </w:rPr>
              <w:fldChar w:fldCharType="separate"/>
            </w:r>
            <w:r>
              <w:rPr>
                <w:noProof/>
                <w:webHidden/>
              </w:rPr>
              <w:t>8</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18" w:history="1">
            <w:r w:rsidRPr="002101B9">
              <w:rPr>
                <w:rStyle w:val="Hipervnculo"/>
                <w:rFonts w:ascii="Times New Roman" w:hAnsi="Times New Roman" w:cs="Times New Roman"/>
                <w:b/>
                <w:bCs/>
                <w:noProof/>
              </w:rPr>
              <w:t>1.5 Alcances y Limitaciones</w:t>
            </w:r>
            <w:r>
              <w:rPr>
                <w:noProof/>
                <w:webHidden/>
              </w:rPr>
              <w:tab/>
            </w:r>
            <w:r>
              <w:rPr>
                <w:noProof/>
                <w:webHidden/>
              </w:rPr>
              <w:fldChar w:fldCharType="begin"/>
            </w:r>
            <w:r>
              <w:rPr>
                <w:noProof/>
                <w:webHidden/>
              </w:rPr>
              <w:instrText xml:space="preserve"> PAGEREF _Toc135853518 \h </w:instrText>
            </w:r>
            <w:r>
              <w:rPr>
                <w:noProof/>
                <w:webHidden/>
              </w:rPr>
            </w:r>
            <w:r>
              <w:rPr>
                <w:noProof/>
                <w:webHidden/>
              </w:rPr>
              <w:fldChar w:fldCharType="separate"/>
            </w:r>
            <w:r>
              <w:rPr>
                <w:noProof/>
                <w:webHidden/>
              </w:rPr>
              <w:t>9</w:t>
            </w:r>
            <w:r>
              <w:rPr>
                <w:noProof/>
                <w:webHidden/>
              </w:rPr>
              <w:fldChar w:fldCharType="end"/>
            </w:r>
          </w:hyperlink>
        </w:p>
        <w:p w:rsidR="00A22974" w:rsidRDefault="00A22974">
          <w:pPr>
            <w:pStyle w:val="TDC1"/>
            <w:tabs>
              <w:tab w:val="right" w:leader="dot" w:pos="9350"/>
            </w:tabs>
            <w:rPr>
              <w:rFonts w:eastAsiaTheme="minorEastAsia"/>
              <w:noProof/>
              <w:kern w:val="0"/>
              <w:lang w:eastAsia="es-MX"/>
              <w14:ligatures w14:val="none"/>
            </w:rPr>
          </w:pPr>
          <w:hyperlink w:anchor="_Toc135853519" w:history="1">
            <w:r w:rsidRPr="002101B9">
              <w:rPr>
                <w:rStyle w:val="Hipervnculo"/>
                <w:rFonts w:ascii="Times New Roman" w:hAnsi="Times New Roman" w:cs="Times New Roman"/>
                <w:b/>
                <w:bCs/>
                <w:noProof/>
              </w:rPr>
              <w:t>CAPÍTULO 2. Marco Teórico</w:t>
            </w:r>
            <w:r>
              <w:rPr>
                <w:noProof/>
                <w:webHidden/>
              </w:rPr>
              <w:tab/>
            </w:r>
            <w:r>
              <w:rPr>
                <w:noProof/>
                <w:webHidden/>
              </w:rPr>
              <w:fldChar w:fldCharType="begin"/>
            </w:r>
            <w:r>
              <w:rPr>
                <w:noProof/>
                <w:webHidden/>
              </w:rPr>
              <w:instrText xml:space="preserve"> PAGEREF _Toc135853519 \h </w:instrText>
            </w:r>
            <w:r>
              <w:rPr>
                <w:noProof/>
                <w:webHidden/>
              </w:rPr>
            </w:r>
            <w:r>
              <w:rPr>
                <w:noProof/>
                <w:webHidden/>
              </w:rPr>
              <w:fldChar w:fldCharType="separate"/>
            </w:r>
            <w:r>
              <w:rPr>
                <w:noProof/>
                <w:webHidden/>
              </w:rPr>
              <w:t>11</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20" w:history="1">
            <w:r w:rsidRPr="002101B9">
              <w:rPr>
                <w:rStyle w:val="Hipervnculo"/>
                <w:rFonts w:ascii="Times New Roman" w:hAnsi="Times New Roman" w:cs="Times New Roman"/>
                <w:b/>
                <w:bCs/>
                <w:noProof/>
              </w:rPr>
              <w:t>2.1 Requisitos de Laboratorios de Cómputo para la Enseñanza</w:t>
            </w:r>
            <w:r>
              <w:rPr>
                <w:noProof/>
                <w:webHidden/>
              </w:rPr>
              <w:tab/>
            </w:r>
            <w:r>
              <w:rPr>
                <w:noProof/>
                <w:webHidden/>
              </w:rPr>
              <w:fldChar w:fldCharType="begin"/>
            </w:r>
            <w:r>
              <w:rPr>
                <w:noProof/>
                <w:webHidden/>
              </w:rPr>
              <w:instrText xml:space="preserve"> PAGEREF _Toc135853520 \h </w:instrText>
            </w:r>
            <w:r>
              <w:rPr>
                <w:noProof/>
                <w:webHidden/>
              </w:rPr>
            </w:r>
            <w:r>
              <w:rPr>
                <w:noProof/>
                <w:webHidden/>
              </w:rPr>
              <w:fldChar w:fldCharType="separate"/>
            </w:r>
            <w:r>
              <w:rPr>
                <w:noProof/>
                <w:webHidden/>
              </w:rPr>
              <w:t>11</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1" w:history="1">
            <w:r w:rsidRPr="002101B9">
              <w:rPr>
                <w:rStyle w:val="Hipervnculo"/>
                <w:rFonts w:ascii="Times New Roman" w:hAnsi="Times New Roman" w:cs="Times New Roman"/>
                <w:b/>
                <w:bCs/>
                <w:i/>
                <w:iCs/>
                <w:noProof/>
              </w:rPr>
              <w:t>2.1.1 Sobre Laboratorios de Cómputo</w:t>
            </w:r>
            <w:r>
              <w:rPr>
                <w:noProof/>
                <w:webHidden/>
              </w:rPr>
              <w:tab/>
            </w:r>
            <w:r>
              <w:rPr>
                <w:noProof/>
                <w:webHidden/>
              </w:rPr>
              <w:fldChar w:fldCharType="begin"/>
            </w:r>
            <w:r>
              <w:rPr>
                <w:noProof/>
                <w:webHidden/>
              </w:rPr>
              <w:instrText xml:space="preserve"> PAGEREF _Toc135853521 \h </w:instrText>
            </w:r>
            <w:r>
              <w:rPr>
                <w:noProof/>
                <w:webHidden/>
              </w:rPr>
            </w:r>
            <w:r>
              <w:rPr>
                <w:noProof/>
                <w:webHidden/>
              </w:rPr>
              <w:fldChar w:fldCharType="separate"/>
            </w:r>
            <w:r>
              <w:rPr>
                <w:noProof/>
                <w:webHidden/>
              </w:rPr>
              <w:t>11</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2" w:history="1">
            <w:r w:rsidRPr="002101B9">
              <w:rPr>
                <w:rStyle w:val="Hipervnculo"/>
                <w:rFonts w:ascii="Times New Roman" w:hAnsi="Times New Roman" w:cs="Times New Roman"/>
                <w:b/>
                <w:bCs/>
                <w:i/>
                <w:iCs/>
                <w:noProof/>
              </w:rPr>
              <w:t>2.1.2 Bienes Inmuebles Requeridos</w:t>
            </w:r>
            <w:r>
              <w:rPr>
                <w:noProof/>
                <w:webHidden/>
              </w:rPr>
              <w:tab/>
            </w:r>
            <w:r>
              <w:rPr>
                <w:noProof/>
                <w:webHidden/>
              </w:rPr>
              <w:fldChar w:fldCharType="begin"/>
            </w:r>
            <w:r>
              <w:rPr>
                <w:noProof/>
                <w:webHidden/>
              </w:rPr>
              <w:instrText xml:space="preserve"> PAGEREF _Toc135853522 \h </w:instrText>
            </w:r>
            <w:r>
              <w:rPr>
                <w:noProof/>
                <w:webHidden/>
              </w:rPr>
            </w:r>
            <w:r>
              <w:rPr>
                <w:noProof/>
                <w:webHidden/>
              </w:rPr>
              <w:fldChar w:fldCharType="separate"/>
            </w:r>
            <w:r>
              <w:rPr>
                <w:noProof/>
                <w:webHidden/>
              </w:rPr>
              <w:t>11</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3" w:history="1">
            <w:r w:rsidRPr="002101B9">
              <w:rPr>
                <w:rStyle w:val="Hipervnculo"/>
                <w:rFonts w:ascii="Times New Roman" w:hAnsi="Times New Roman" w:cs="Times New Roman"/>
                <w:b/>
                <w:bCs/>
                <w:i/>
                <w:iCs/>
                <w:noProof/>
              </w:rPr>
              <w:t>2.1.3 Bienes Muebles Requeridos</w:t>
            </w:r>
            <w:r>
              <w:rPr>
                <w:noProof/>
                <w:webHidden/>
              </w:rPr>
              <w:tab/>
            </w:r>
            <w:r>
              <w:rPr>
                <w:noProof/>
                <w:webHidden/>
              </w:rPr>
              <w:fldChar w:fldCharType="begin"/>
            </w:r>
            <w:r>
              <w:rPr>
                <w:noProof/>
                <w:webHidden/>
              </w:rPr>
              <w:instrText xml:space="preserve"> PAGEREF _Toc135853523 \h </w:instrText>
            </w:r>
            <w:r>
              <w:rPr>
                <w:noProof/>
                <w:webHidden/>
              </w:rPr>
            </w:r>
            <w:r>
              <w:rPr>
                <w:noProof/>
                <w:webHidden/>
              </w:rPr>
              <w:fldChar w:fldCharType="separate"/>
            </w:r>
            <w:r>
              <w:rPr>
                <w:noProof/>
                <w:webHidden/>
              </w:rPr>
              <w:t>12</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4" w:history="1">
            <w:r w:rsidRPr="002101B9">
              <w:rPr>
                <w:rStyle w:val="Hipervnculo"/>
                <w:rFonts w:ascii="Times New Roman" w:hAnsi="Times New Roman" w:cs="Times New Roman"/>
                <w:b/>
                <w:bCs/>
                <w:i/>
                <w:iCs/>
                <w:noProof/>
              </w:rPr>
              <w:t>2.1.4 Requerimientos de Software en los Equipos Informáticos</w:t>
            </w:r>
            <w:r>
              <w:rPr>
                <w:noProof/>
                <w:webHidden/>
              </w:rPr>
              <w:tab/>
            </w:r>
            <w:r>
              <w:rPr>
                <w:noProof/>
                <w:webHidden/>
              </w:rPr>
              <w:fldChar w:fldCharType="begin"/>
            </w:r>
            <w:r>
              <w:rPr>
                <w:noProof/>
                <w:webHidden/>
              </w:rPr>
              <w:instrText xml:space="preserve"> PAGEREF _Toc135853524 \h </w:instrText>
            </w:r>
            <w:r>
              <w:rPr>
                <w:noProof/>
                <w:webHidden/>
              </w:rPr>
            </w:r>
            <w:r>
              <w:rPr>
                <w:noProof/>
                <w:webHidden/>
              </w:rPr>
              <w:fldChar w:fldCharType="separate"/>
            </w:r>
            <w:r>
              <w:rPr>
                <w:noProof/>
                <w:webHidden/>
              </w:rPr>
              <w:t>14</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25" w:history="1">
            <w:r w:rsidRPr="002101B9">
              <w:rPr>
                <w:rStyle w:val="Hipervnculo"/>
                <w:rFonts w:ascii="Times New Roman" w:hAnsi="Times New Roman" w:cs="Times New Roman"/>
                <w:b/>
                <w:bCs/>
                <w:noProof/>
              </w:rPr>
              <w:t>2.2 Requisitos de Laboratorios Especializados en Redes</w:t>
            </w:r>
            <w:r>
              <w:rPr>
                <w:noProof/>
                <w:webHidden/>
              </w:rPr>
              <w:tab/>
            </w:r>
            <w:r>
              <w:rPr>
                <w:noProof/>
                <w:webHidden/>
              </w:rPr>
              <w:fldChar w:fldCharType="begin"/>
            </w:r>
            <w:r>
              <w:rPr>
                <w:noProof/>
                <w:webHidden/>
              </w:rPr>
              <w:instrText xml:space="preserve"> PAGEREF _Toc135853525 \h </w:instrText>
            </w:r>
            <w:r>
              <w:rPr>
                <w:noProof/>
                <w:webHidden/>
              </w:rPr>
            </w:r>
            <w:r>
              <w:rPr>
                <w:noProof/>
                <w:webHidden/>
              </w:rPr>
              <w:fldChar w:fldCharType="separate"/>
            </w:r>
            <w:r>
              <w:rPr>
                <w:noProof/>
                <w:webHidden/>
              </w:rPr>
              <w:t>16</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6" w:history="1">
            <w:r w:rsidRPr="002101B9">
              <w:rPr>
                <w:rStyle w:val="Hipervnculo"/>
                <w:rFonts w:ascii="Times New Roman" w:hAnsi="Times New Roman" w:cs="Times New Roman"/>
                <w:b/>
                <w:bCs/>
                <w:i/>
                <w:iCs/>
                <w:noProof/>
              </w:rPr>
              <w:t>2.2.1 Sobre Componentes de Red y Medios de Transmisión y Emisión</w:t>
            </w:r>
            <w:r>
              <w:rPr>
                <w:noProof/>
                <w:webHidden/>
              </w:rPr>
              <w:tab/>
            </w:r>
            <w:r>
              <w:rPr>
                <w:noProof/>
                <w:webHidden/>
              </w:rPr>
              <w:fldChar w:fldCharType="begin"/>
            </w:r>
            <w:r>
              <w:rPr>
                <w:noProof/>
                <w:webHidden/>
              </w:rPr>
              <w:instrText xml:space="preserve"> PAGEREF _Toc135853526 \h </w:instrText>
            </w:r>
            <w:r>
              <w:rPr>
                <w:noProof/>
                <w:webHidden/>
              </w:rPr>
            </w:r>
            <w:r>
              <w:rPr>
                <w:noProof/>
                <w:webHidden/>
              </w:rPr>
              <w:fldChar w:fldCharType="separate"/>
            </w:r>
            <w:r>
              <w:rPr>
                <w:noProof/>
                <w:webHidden/>
              </w:rPr>
              <w:t>16</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7" w:history="1">
            <w:r w:rsidRPr="002101B9">
              <w:rPr>
                <w:rStyle w:val="Hipervnculo"/>
                <w:rFonts w:ascii="Times New Roman" w:hAnsi="Times New Roman" w:cs="Times New Roman"/>
                <w:b/>
                <w:bCs/>
                <w:i/>
                <w:iCs/>
                <w:noProof/>
              </w:rPr>
              <w:t>2.2.2 Requerimientos de Software en los Equipos Informáticos</w:t>
            </w:r>
            <w:r>
              <w:rPr>
                <w:noProof/>
                <w:webHidden/>
              </w:rPr>
              <w:tab/>
            </w:r>
            <w:r>
              <w:rPr>
                <w:noProof/>
                <w:webHidden/>
              </w:rPr>
              <w:fldChar w:fldCharType="begin"/>
            </w:r>
            <w:r>
              <w:rPr>
                <w:noProof/>
                <w:webHidden/>
              </w:rPr>
              <w:instrText xml:space="preserve"> PAGEREF _Toc135853527 \h </w:instrText>
            </w:r>
            <w:r>
              <w:rPr>
                <w:noProof/>
                <w:webHidden/>
              </w:rPr>
            </w:r>
            <w:r>
              <w:rPr>
                <w:noProof/>
                <w:webHidden/>
              </w:rPr>
              <w:fldChar w:fldCharType="separate"/>
            </w:r>
            <w:r>
              <w:rPr>
                <w:noProof/>
                <w:webHidden/>
              </w:rPr>
              <w:t>17</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28" w:history="1">
            <w:r w:rsidRPr="002101B9">
              <w:rPr>
                <w:rStyle w:val="Hipervnculo"/>
                <w:rFonts w:ascii="Times New Roman" w:hAnsi="Times New Roman" w:cs="Times New Roman"/>
                <w:b/>
                <w:bCs/>
                <w:i/>
                <w:iCs/>
                <w:noProof/>
              </w:rPr>
              <w:t>2.2.3 Requerimientos de Hardware y Medios de Transmisión</w:t>
            </w:r>
            <w:r>
              <w:rPr>
                <w:noProof/>
                <w:webHidden/>
              </w:rPr>
              <w:tab/>
            </w:r>
            <w:r>
              <w:rPr>
                <w:noProof/>
                <w:webHidden/>
              </w:rPr>
              <w:fldChar w:fldCharType="begin"/>
            </w:r>
            <w:r>
              <w:rPr>
                <w:noProof/>
                <w:webHidden/>
              </w:rPr>
              <w:instrText xml:space="preserve"> PAGEREF _Toc135853528 \h </w:instrText>
            </w:r>
            <w:r>
              <w:rPr>
                <w:noProof/>
                <w:webHidden/>
              </w:rPr>
            </w:r>
            <w:r>
              <w:rPr>
                <w:noProof/>
                <w:webHidden/>
              </w:rPr>
              <w:fldChar w:fldCharType="separate"/>
            </w:r>
            <w:r>
              <w:rPr>
                <w:noProof/>
                <w:webHidden/>
              </w:rPr>
              <w:t>18</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29" w:history="1">
            <w:r w:rsidRPr="002101B9">
              <w:rPr>
                <w:rStyle w:val="Hipervnculo"/>
                <w:rFonts w:ascii="Times New Roman" w:hAnsi="Times New Roman" w:cs="Times New Roman"/>
                <w:b/>
                <w:bCs/>
                <w:noProof/>
              </w:rPr>
              <w:t>2.3 Requisitos de Laboratorios Especializados en Mantenimiento de Equipos de Cómputo</w:t>
            </w:r>
            <w:r>
              <w:rPr>
                <w:noProof/>
                <w:webHidden/>
              </w:rPr>
              <w:tab/>
            </w:r>
            <w:r>
              <w:rPr>
                <w:noProof/>
                <w:webHidden/>
              </w:rPr>
              <w:fldChar w:fldCharType="begin"/>
            </w:r>
            <w:r>
              <w:rPr>
                <w:noProof/>
                <w:webHidden/>
              </w:rPr>
              <w:instrText xml:space="preserve"> PAGEREF _Toc135853529 \h </w:instrText>
            </w:r>
            <w:r>
              <w:rPr>
                <w:noProof/>
                <w:webHidden/>
              </w:rPr>
            </w:r>
            <w:r>
              <w:rPr>
                <w:noProof/>
                <w:webHidden/>
              </w:rPr>
              <w:fldChar w:fldCharType="separate"/>
            </w:r>
            <w:r>
              <w:rPr>
                <w:noProof/>
                <w:webHidden/>
              </w:rPr>
              <w:t>19</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30" w:history="1">
            <w:r w:rsidRPr="002101B9">
              <w:rPr>
                <w:rStyle w:val="Hipervnculo"/>
                <w:rFonts w:ascii="Times New Roman" w:hAnsi="Times New Roman" w:cs="Times New Roman"/>
                <w:b/>
                <w:bCs/>
                <w:i/>
                <w:iCs/>
                <w:noProof/>
              </w:rPr>
              <w:t>2.3.1 Herramientas para el Mantenimiento del Software</w:t>
            </w:r>
            <w:r>
              <w:rPr>
                <w:noProof/>
                <w:webHidden/>
              </w:rPr>
              <w:tab/>
            </w:r>
            <w:r>
              <w:rPr>
                <w:noProof/>
                <w:webHidden/>
              </w:rPr>
              <w:fldChar w:fldCharType="begin"/>
            </w:r>
            <w:r>
              <w:rPr>
                <w:noProof/>
                <w:webHidden/>
              </w:rPr>
              <w:instrText xml:space="preserve"> PAGEREF _Toc135853530 \h </w:instrText>
            </w:r>
            <w:r>
              <w:rPr>
                <w:noProof/>
                <w:webHidden/>
              </w:rPr>
            </w:r>
            <w:r>
              <w:rPr>
                <w:noProof/>
                <w:webHidden/>
              </w:rPr>
              <w:fldChar w:fldCharType="separate"/>
            </w:r>
            <w:r>
              <w:rPr>
                <w:noProof/>
                <w:webHidden/>
              </w:rPr>
              <w:t>19</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31" w:history="1">
            <w:r w:rsidRPr="002101B9">
              <w:rPr>
                <w:rStyle w:val="Hipervnculo"/>
                <w:rFonts w:ascii="Times New Roman" w:hAnsi="Times New Roman" w:cs="Times New Roman"/>
                <w:b/>
                <w:bCs/>
                <w:i/>
                <w:iCs/>
                <w:noProof/>
              </w:rPr>
              <w:t>2.3.2 Herramientas para el Mantenimiento del Hardware</w:t>
            </w:r>
            <w:r>
              <w:rPr>
                <w:noProof/>
                <w:webHidden/>
              </w:rPr>
              <w:tab/>
            </w:r>
            <w:r>
              <w:rPr>
                <w:noProof/>
                <w:webHidden/>
              </w:rPr>
              <w:fldChar w:fldCharType="begin"/>
            </w:r>
            <w:r>
              <w:rPr>
                <w:noProof/>
                <w:webHidden/>
              </w:rPr>
              <w:instrText xml:space="preserve"> PAGEREF _Toc135853531 \h </w:instrText>
            </w:r>
            <w:r>
              <w:rPr>
                <w:noProof/>
                <w:webHidden/>
              </w:rPr>
            </w:r>
            <w:r>
              <w:rPr>
                <w:noProof/>
                <w:webHidden/>
              </w:rPr>
              <w:fldChar w:fldCharType="separate"/>
            </w:r>
            <w:r>
              <w:rPr>
                <w:noProof/>
                <w:webHidden/>
              </w:rPr>
              <w:t>20</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32" w:history="1">
            <w:r w:rsidRPr="002101B9">
              <w:rPr>
                <w:rStyle w:val="Hipervnculo"/>
                <w:rFonts w:ascii="Times New Roman" w:hAnsi="Times New Roman" w:cs="Times New Roman"/>
                <w:b/>
                <w:bCs/>
                <w:noProof/>
              </w:rPr>
              <w:t>2.4 Requisitos de Laboratorios Especializados en Minería de Datos</w:t>
            </w:r>
            <w:r>
              <w:rPr>
                <w:noProof/>
                <w:webHidden/>
              </w:rPr>
              <w:tab/>
            </w:r>
            <w:r>
              <w:rPr>
                <w:noProof/>
                <w:webHidden/>
              </w:rPr>
              <w:fldChar w:fldCharType="begin"/>
            </w:r>
            <w:r>
              <w:rPr>
                <w:noProof/>
                <w:webHidden/>
              </w:rPr>
              <w:instrText xml:space="preserve"> PAGEREF _Toc135853532 \h </w:instrText>
            </w:r>
            <w:r>
              <w:rPr>
                <w:noProof/>
                <w:webHidden/>
              </w:rPr>
            </w:r>
            <w:r>
              <w:rPr>
                <w:noProof/>
                <w:webHidden/>
              </w:rPr>
              <w:fldChar w:fldCharType="separate"/>
            </w:r>
            <w:r>
              <w:rPr>
                <w:noProof/>
                <w:webHidden/>
              </w:rPr>
              <w:t>21</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33" w:history="1">
            <w:r w:rsidRPr="002101B9">
              <w:rPr>
                <w:rStyle w:val="Hipervnculo"/>
                <w:rFonts w:ascii="Times New Roman" w:hAnsi="Times New Roman" w:cs="Times New Roman"/>
                <w:b/>
                <w:bCs/>
                <w:i/>
                <w:iCs/>
                <w:noProof/>
              </w:rPr>
              <w:t>2.4.1 Requerimientos de Hardware y Herramientas</w:t>
            </w:r>
            <w:r>
              <w:rPr>
                <w:noProof/>
                <w:webHidden/>
              </w:rPr>
              <w:tab/>
            </w:r>
            <w:r>
              <w:rPr>
                <w:noProof/>
                <w:webHidden/>
              </w:rPr>
              <w:fldChar w:fldCharType="begin"/>
            </w:r>
            <w:r>
              <w:rPr>
                <w:noProof/>
                <w:webHidden/>
              </w:rPr>
              <w:instrText xml:space="preserve"> PAGEREF _Toc135853533 \h </w:instrText>
            </w:r>
            <w:r>
              <w:rPr>
                <w:noProof/>
                <w:webHidden/>
              </w:rPr>
            </w:r>
            <w:r>
              <w:rPr>
                <w:noProof/>
                <w:webHidden/>
              </w:rPr>
              <w:fldChar w:fldCharType="separate"/>
            </w:r>
            <w:r>
              <w:rPr>
                <w:noProof/>
                <w:webHidden/>
              </w:rPr>
              <w:t>22</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34" w:history="1">
            <w:r w:rsidRPr="002101B9">
              <w:rPr>
                <w:rStyle w:val="Hipervnculo"/>
                <w:rFonts w:ascii="Times New Roman" w:hAnsi="Times New Roman" w:cs="Times New Roman"/>
                <w:b/>
                <w:bCs/>
                <w:i/>
                <w:iCs/>
                <w:noProof/>
              </w:rPr>
              <w:t>2.4.2 Requerimientos de Software</w:t>
            </w:r>
            <w:r>
              <w:rPr>
                <w:noProof/>
                <w:webHidden/>
              </w:rPr>
              <w:tab/>
            </w:r>
            <w:r>
              <w:rPr>
                <w:noProof/>
                <w:webHidden/>
              </w:rPr>
              <w:fldChar w:fldCharType="begin"/>
            </w:r>
            <w:r>
              <w:rPr>
                <w:noProof/>
                <w:webHidden/>
              </w:rPr>
              <w:instrText xml:space="preserve"> PAGEREF _Toc135853534 \h </w:instrText>
            </w:r>
            <w:r>
              <w:rPr>
                <w:noProof/>
                <w:webHidden/>
              </w:rPr>
            </w:r>
            <w:r>
              <w:rPr>
                <w:noProof/>
                <w:webHidden/>
              </w:rPr>
              <w:fldChar w:fldCharType="separate"/>
            </w:r>
            <w:r>
              <w:rPr>
                <w:noProof/>
                <w:webHidden/>
              </w:rPr>
              <w:t>22</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35" w:history="1">
            <w:r w:rsidRPr="002101B9">
              <w:rPr>
                <w:rStyle w:val="Hipervnculo"/>
                <w:rFonts w:ascii="Times New Roman" w:hAnsi="Times New Roman" w:cs="Times New Roman"/>
                <w:b/>
                <w:bCs/>
                <w:i/>
                <w:iCs/>
                <w:noProof/>
              </w:rPr>
              <w:t>2.4.3 Uso de un Clúster de Computadoras en un Laboratorio de Minería de Datos</w:t>
            </w:r>
            <w:r>
              <w:rPr>
                <w:noProof/>
                <w:webHidden/>
              </w:rPr>
              <w:tab/>
            </w:r>
            <w:r>
              <w:rPr>
                <w:noProof/>
                <w:webHidden/>
              </w:rPr>
              <w:fldChar w:fldCharType="begin"/>
            </w:r>
            <w:r>
              <w:rPr>
                <w:noProof/>
                <w:webHidden/>
              </w:rPr>
              <w:instrText xml:space="preserve"> PAGEREF _Toc135853535 \h </w:instrText>
            </w:r>
            <w:r>
              <w:rPr>
                <w:noProof/>
                <w:webHidden/>
              </w:rPr>
            </w:r>
            <w:r>
              <w:rPr>
                <w:noProof/>
                <w:webHidden/>
              </w:rPr>
              <w:fldChar w:fldCharType="separate"/>
            </w:r>
            <w:r>
              <w:rPr>
                <w:noProof/>
                <w:webHidden/>
              </w:rPr>
              <w:t>23</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36" w:history="1">
            <w:r w:rsidRPr="002101B9">
              <w:rPr>
                <w:rStyle w:val="Hipervnculo"/>
                <w:rFonts w:ascii="Times New Roman" w:hAnsi="Times New Roman" w:cs="Times New Roman"/>
                <w:b/>
                <w:bCs/>
                <w:noProof/>
              </w:rPr>
              <w:t>2.5 Simbología de Instalaciones Eléctricas</w:t>
            </w:r>
            <w:r>
              <w:rPr>
                <w:noProof/>
                <w:webHidden/>
              </w:rPr>
              <w:tab/>
            </w:r>
            <w:r>
              <w:rPr>
                <w:noProof/>
                <w:webHidden/>
              </w:rPr>
              <w:fldChar w:fldCharType="begin"/>
            </w:r>
            <w:r>
              <w:rPr>
                <w:noProof/>
                <w:webHidden/>
              </w:rPr>
              <w:instrText xml:space="preserve"> PAGEREF _Toc135853536 \h </w:instrText>
            </w:r>
            <w:r>
              <w:rPr>
                <w:noProof/>
                <w:webHidden/>
              </w:rPr>
            </w:r>
            <w:r>
              <w:rPr>
                <w:noProof/>
                <w:webHidden/>
              </w:rPr>
              <w:fldChar w:fldCharType="separate"/>
            </w:r>
            <w:r>
              <w:rPr>
                <w:noProof/>
                <w:webHidden/>
              </w:rPr>
              <w:t>24</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37" w:history="1">
            <w:r w:rsidRPr="002101B9">
              <w:rPr>
                <w:rStyle w:val="Hipervnculo"/>
                <w:rFonts w:ascii="Times New Roman" w:hAnsi="Times New Roman" w:cs="Times New Roman"/>
                <w:b/>
                <w:bCs/>
                <w:noProof/>
              </w:rPr>
              <w:t>2.6 Simbología del Sistema de Agua y Drenaje</w:t>
            </w:r>
            <w:r>
              <w:rPr>
                <w:noProof/>
                <w:webHidden/>
              </w:rPr>
              <w:tab/>
            </w:r>
            <w:r>
              <w:rPr>
                <w:noProof/>
                <w:webHidden/>
              </w:rPr>
              <w:fldChar w:fldCharType="begin"/>
            </w:r>
            <w:r>
              <w:rPr>
                <w:noProof/>
                <w:webHidden/>
              </w:rPr>
              <w:instrText xml:space="preserve"> PAGEREF _Toc135853537 \h </w:instrText>
            </w:r>
            <w:r>
              <w:rPr>
                <w:noProof/>
                <w:webHidden/>
              </w:rPr>
            </w:r>
            <w:r>
              <w:rPr>
                <w:noProof/>
                <w:webHidden/>
              </w:rPr>
              <w:fldChar w:fldCharType="separate"/>
            </w:r>
            <w:r>
              <w:rPr>
                <w:noProof/>
                <w:webHidden/>
              </w:rPr>
              <w:t>25</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38" w:history="1">
            <w:r w:rsidRPr="002101B9">
              <w:rPr>
                <w:rStyle w:val="Hipervnculo"/>
                <w:rFonts w:ascii="Times New Roman" w:hAnsi="Times New Roman" w:cs="Times New Roman"/>
                <w:b/>
                <w:bCs/>
                <w:noProof/>
              </w:rPr>
              <w:t>2.7 Simbología del Sistema de Ventilación</w:t>
            </w:r>
            <w:r>
              <w:rPr>
                <w:noProof/>
                <w:webHidden/>
              </w:rPr>
              <w:tab/>
            </w:r>
            <w:r>
              <w:rPr>
                <w:noProof/>
                <w:webHidden/>
              </w:rPr>
              <w:fldChar w:fldCharType="begin"/>
            </w:r>
            <w:r>
              <w:rPr>
                <w:noProof/>
                <w:webHidden/>
              </w:rPr>
              <w:instrText xml:space="preserve"> PAGEREF _Toc135853538 \h </w:instrText>
            </w:r>
            <w:r>
              <w:rPr>
                <w:noProof/>
                <w:webHidden/>
              </w:rPr>
            </w:r>
            <w:r>
              <w:rPr>
                <w:noProof/>
                <w:webHidden/>
              </w:rPr>
              <w:fldChar w:fldCharType="separate"/>
            </w:r>
            <w:r>
              <w:rPr>
                <w:noProof/>
                <w:webHidden/>
              </w:rPr>
              <w:t>26</w:t>
            </w:r>
            <w:r>
              <w:rPr>
                <w:noProof/>
                <w:webHidden/>
              </w:rPr>
              <w:fldChar w:fldCharType="end"/>
            </w:r>
          </w:hyperlink>
        </w:p>
        <w:p w:rsidR="00A22974" w:rsidRDefault="00A22974">
          <w:pPr>
            <w:pStyle w:val="TDC1"/>
            <w:tabs>
              <w:tab w:val="right" w:leader="dot" w:pos="9350"/>
            </w:tabs>
            <w:rPr>
              <w:rFonts w:eastAsiaTheme="minorEastAsia"/>
              <w:noProof/>
              <w:kern w:val="0"/>
              <w:lang w:eastAsia="es-MX"/>
              <w14:ligatures w14:val="none"/>
            </w:rPr>
          </w:pPr>
          <w:hyperlink w:anchor="_Toc135853539" w:history="1">
            <w:r w:rsidRPr="002101B9">
              <w:rPr>
                <w:rStyle w:val="Hipervnculo"/>
                <w:rFonts w:ascii="Times New Roman" w:hAnsi="Times New Roman" w:cs="Times New Roman"/>
                <w:b/>
                <w:bCs/>
                <w:noProof/>
              </w:rPr>
              <w:t>CAPÍTULO 3. Desarrollo del Proyecto</w:t>
            </w:r>
            <w:r>
              <w:rPr>
                <w:noProof/>
                <w:webHidden/>
              </w:rPr>
              <w:tab/>
            </w:r>
            <w:r>
              <w:rPr>
                <w:noProof/>
                <w:webHidden/>
              </w:rPr>
              <w:fldChar w:fldCharType="begin"/>
            </w:r>
            <w:r>
              <w:rPr>
                <w:noProof/>
                <w:webHidden/>
              </w:rPr>
              <w:instrText xml:space="preserve"> PAGEREF _Toc135853539 \h </w:instrText>
            </w:r>
            <w:r>
              <w:rPr>
                <w:noProof/>
                <w:webHidden/>
              </w:rPr>
            </w:r>
            <w:r>
              <w:rPr>
                <w:noProof/>
                <w:webHidden/>
              </w:rPr>
              <w:fldChar w:fldCharType="separate"/>
            </w:r>
            <w:r>
              <w:rPr>
                <w:noProof/>
                <w:webHidden/>
              </w:rPr>
              <w:t>27</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40" w:history="1">
            <w:r w:rsidRPr="002101B9">
              <w:rPr>
                <w:rStyle w:val="Hipervnculo"/>
                <w:rFonts w:ascii="Times New Roman" w:hAnsi="Times New Roman" w:cs="Times New Roman"/>
                <w:b/>
                <w:bCs/>
                <w:noProof/>
              </w:rPr>
              <w:t>3.1 Metodología</w:t>
            </w:r>
            <w:r>
              <w:rPr>
                <w:noProof/>
                <w:webHidden/>
              </w:rPr>
              <w:tab/>
            </w:r>
            <w:r>
              <w:rPr>
                <w:noProof/>
                <w:webHidden/>
              </w:rPr>
              <w:fldChar w:fldCharType="begin"/>
            </w:r>
            <w:r>
              <w:rPr>
                <w:noProof/>
                <w:webHidden/>
              </w:rPr>
              <w:instrText xml:space="preserve"> PAGEREF _Toc135853540 \h </w:instrText>
            </w:r>
            <w:r>
              <w:rPr>
                <w:noProof/>
                <w:webHidden/>
              </w:rPr>
            </w:r>
            <w:r>
              <w:rPr>
                <w:noProof/>
                <w:webHidden/>
              </w:rPr>
              <w:fldChar w:fldCharType="separate"/>
            </w:r>
            <w:r>
              <w:rPr>
                <w:noProof/>
                <w:webHidden/>
              </w:rPr>
              <w:t>27</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41" w:history="1">
            <w:r w:rsidRPr="002101B9">
              <w:rPr>
                <w:rStyle w:val="Hipervnculo"/>
                <w:rFonts w:ascii="Times New Roman" w:hAnsi="Times New Roman" w:cs="Times New Roman"/>
                <w:b/>
                <w:bCs/>
                <w:noProof/>
              </w:rPr>
              <w:t>3.2 Planeación</w:t>
            </w:r>
            <w:r>
              <w:rPr>
                <w:noProof/>
                <w:webHidden/>
              </w:rPr>
              <w:tab/>
            </w:r>
            <w:r>
              <w:rPr>
                <w:noProof/>
                <w:webHidden/>
              </w:rPr>
              <w:fldChar w:fldCharType="begin"/>
            </w:r>
            <w:r>
              <w:rPr>
                <w:noProof/>
                <w:webHidden/>
              </w:rPr>
              <w:instrText xml:space="preserve"> PAGEREF _Toc135853541 \h </w:instrText>
            </w:r>
            <w:r>
              <w:rPr>
                <w:noProof/>
                <w:webHidden/>
              </w:rPr>
            </w:r>
            <w:r>
              <w:rPr>
                <w:noProof/>
                <w:webHidden/>
              </w:rPr>
              <w:fldChar w:fldCharType="separate"/>
            </w:r>
            <w:r>
              <w:rPr>
                <w:noProof/>
                <w:webHidden/>
              </w:rPr>
              <w:t>29</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42" w:history="1">
            <w:r w:rsidRPr="002101B9">
              <w:rPr>
                <w:rStyle w:val="Hipervnculo"/>
                <w:rFonts w:ascii="Times New Roman" w:hAnsi="Times New Roman" w:cs="Times New Roman"/>
                <w:b/>
                <w:bCs/>
                <w:noProof/>
              </w:rPr>
              <w:t>3.3 Cronograma</w:t>
            </w:r>
            <w:r>
              <w:rPr>
                <w:noProof/>
                <w:webHidden/>
              </w:rPr>
              <w:tab/>
            </w:r>
            <w:r>
              <w:rPr>
                <w:noProof/>
                <w:webHidden/>
              </w:rPr>
              <w:fldChar w:fldCharType="begin"/>
            </w:r>
            <w:r>
              <w:rPr>
                <w:noProof/>
                <w:webHidden/>
              </w:rPr>
              <w:instrText xml:space="preserve"> PAGEREF _Toc135853542 \h </w:instrText>
            </w:r>
            <w:r>
              <w:rPr>
                <w:noProof/>
                <w:webHidden/>
              </w:rPr>
            </w:r>
            <w:r>
              <w:rPr>
                <w:noProof/>
                <w:webHidden/>
              </w:rPr>
              <w:fldChar w:fldCharType="separate"/>
            </w:r>
            <w:r>
              <w:rPr>
                <w:noProof/>
                <w:webHidden/>
              </w:rPr>
              <w:t>29</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43" w:history="1">
            <w:r w:rsidRPr="002101B9">
              <w:rPr>
                <w:rStyle w:val="Hipervnculo"/>
                <w:rFonts w:ascii="Times New Roman" w:hAnsi="Times New Roman" w:cs="Times New Roman"/>
                <w:b/>
                <w:bCs/>
                <w:noProof/>
              </w:rPr>
              <w:t>3.4 Diseño de la Distribución Espacial del Edificio</w:t>
            </w:r>
            <w:r>
              <w:rPr>
                <w:noProof/>
                <w:webHidden/>
              </w:rPr>
              <w:tab/>
            </w:r>
            <w:r>
              <w:rPr>
                <w:noProof/>
                <w:webHidden/>
              </w:rPr>
              <w:fldChar w:fldCharType="begin"/>
            </w:r>
            <w:r>
              <w:rPr>
                <w:noProof/>
                <w:webHidden/>
              </w:rPr>
              <w:instrText xml:space="preserve"> PAGEREF _Toc135853543 \h </w:instrText>
            </w:r>
            <w:r>
              <w:rPr>
                <w:noProof/>
                <w:webHidden/>
              </w:rPr>
            </w:r>
            <w:r>
              <w:rPr>
                <w:noProof/>
                <w:webHidden/>
              </w:rPr>
              <w:fldChar w:fldCharType="separate"/>
            </w:r>
            <w:r>
              <w:rPr>
                <w:noProof/>
                <w:webHidden/>
              </w:rPr>
              <w:t>30</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44" w:history="1">
            <w:r w:rsidRPr="002101B9">
              <w:rPr>
                <w:rStyle w:val="Hipervnculo"/>
                <w:rFonts w:ascii="Times New Roman" w:hAnsi="Times New Roman" w:cs="Times New Roman"/>
                <w:b/>
                <w:bCs/>
                <w:i/>
                <w:iCs/>
                <w:noProof/>
              </w:rPr>
              <w:t>3.4.1 Dimensiones de los Laboratorios</w:t>
            </w:r>
            <w:r>
              <w:rPr>
                <w:noProof/>
                <w:webHidden/>
              </w:rPr>
              <w:tab/>
            </w:r>
            <w:r>
              <w:rPr>
                <w:noProof/>
                <w:webHidden/>
              </w:rPr>
              <w:fldChar w:fldCharType="begin"/>
            </w:r>
            <w:r>
              <w:rPr>
                <w:noProof/>
                <w:webHidden/>
              </w:rPr>
              <w:instrText xml:space="preserve"> PAGEREF _Toc135853544 \h </w:instrText>
            </w:r>
            <w:r>
              <w:rPr>
                <w:noProof/>
                <w:webHidden/>
              </w:rPr>
            </w:r>
            <w:r>
              <w:rPr>
                <w:noProof/>
                <w:webHidden/>
              </w:rPr>
              <w:fldChar w:fldCharType="separate"/>
            </w:r>
            <w:r>
              <w:rPr>
                <w:noProof/>
                <w:webHidden/>
              </w:rPr>
              <w:t>31</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45" w:history="1">
            <w:r w:rsidRPr="002101B9">
              <w:rPr>
                <w:rStyle w:val="Hipervnculo"/>
                <w:rFonts w:ascii="Times New Roman" w:hAnsi="Times New Roman" w:cs="Times New Roman"/>
                <w:b/>
                <w:bCs/>
                <w:noProof/>
              </w:rPr>
              <w:t>3.5 Presupuestado de los Bienes Muebles del Edificio de Laboratorios</w:t>
            </w:r>
            <w:r>
              <w:rPr>
                <w:noProof/>
                <w:webHidden/>
              </w:rPr>
              <w:tab/>
            </w:r>
            <w:r>
              <w:rPr>
                <w:noProof/>
                <w:webHidden/>
              </w:rPr>
              <w:fldChar w:fldCharType="begin"/>
            </w:r>
            <w:r>
              <w:rPr>
                <w:noProof/>
                <w:webHidden/>
              </w:rPr>
              <w:instrText xml:space="preserve"> PAGEREF _Toc135853545 \h </w:instrText>
            </w:r>
            <w:r>
              <w:rPr>
                <w:noProof/>
                <w:webHidden/>
              </w:rPr>
            </w:r>
            <w:r>
              <w:rPr>
                <w:noProof/>
                <w:webHidden/>
              </w:rPr>
              <w:fldChar w:fldCharType="separate"/>
            </w:r>
            <w:r>
              <w:rPr>
                <w:noProof/>
                <w:webHidden/>
              </w:rPr>
              <w:t>31</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46" w:history="1">
            <w:r w:rsidRPr="002101B9">
              <w:rPr>
                <w:rStyle w:val="Hipervnculo"/>
                <w:rFonts w:ascii="Times New Roman" w:hAnsi="Times New Roman" w:cs="Times New Roman"/>
                <w:b/>
                <w:bCs/>
                <w:i/>
                <w:iCs/>
                <w:noProof/>
              </w:rPr>
              <w:t>3.5.1 Equipos de Cómputo para los Laboratorios Básicos, de Redes y de Mantenimiento</w:t>
            </w:r>
            <w:r>
              <w:rPr>
                <w:noProof/>
                <w:webHidden/>
              </w:rPr>
              <w:tab/>
            </w:r>
            <w:r>
              <w:rPr>
                <w:noProof/>
                <w:webHidden/>
              </w:rPr>
              <w:fldChar w:fldCharType="begin"/>
            </w:r>
            <w:r>
              <w:rPr>
                <w:noProof/>
                <w:webHidden/>
              </w:rPr>
              <w:instrText xml:space="preserve"> PAGEREF _Toc135853546 \h </w:instrText>
            </w:r>
            <w:r>
              <w:rPr>
                <w:noProof/>
                <w:webHidden/>
              </w:rPr>
            </w:r>
            <w:r>
              <w:rPr>
                <w:noProof/>
                <w:webHidden/>
              </w:rPr>
              <w:fldChar w:fldCharType="separate"/>
            </w:r>
            <w:r>
              <w:rPr>
                <w:noProof/>
                <w:webHidden/>
              </w:rPr>
              <w:t>34</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47" w:history="1">
            <w:r w:rsidRPr="002101B9">
              <w:rPr>
                <w:rStyle w:val="Hipervnculo"/>
                <w:rFonts w:ascii="Times New Roman" w:hAnsi="Times New Roman" w:cs="Times New Roman"/>
                <w:b/>
                <w:bCs/>
                <w:i/>
                <w:iCs/>
                <w:noProof/>
              </w:rPr>
              <w:t>3.5.2 Equipos de Cómputo para el Laboratorio Especializado en Minería de Datos e IA</w:t>
            </w:r>
            <w:r>
              <w:rPr>
                <w:noProof/>
                <w:webHidden/>
              </w:rPr>
              <w:tab/>
            </w:r>
            <w:r>
              <w:rPr>
                <w:noProof/>
                <w:webHidden/>
              </w:rPr>
              <w:fldChar w:fldCharType="begin"/>
            </w:r>
            <w:r>
              <w:rPr>
                <w:noProof/>
                <w:webHidden/>
              </w:rPr>
              <w:instrText xml:space="preserve"> PAGEREF _Toc135853547 \h </w:instrText>
            </w:r>
            <w:r>
              <w:rPr>
                <w:noProof/>
                <w:webHidden/>
              </w:rPr>
            </w:r>
            <w:r>
              <w:rPr>
                <w:noProof/>
                <w:webHidden/>
              </w:rPr>
              <w:fldChar w:fldCharType="separate"/>
            </w:r>
            <w:r>
              <w:rPr>
                <w:noProof/>
                <w:webHidden/>
              </w:rPr>
              <w:t>34</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48" w:history="1">
            <w:r w:rsidRPr="002101B9">
              <w:rPr>
                <w:rStyle w:val="Hipervnculo"/>
                <w:rFonts w:ascii="Times New Roman" w:hAnsi="Times New Roman" w:cs="Times New Roman"/>
                <w:b/>
                <w:bCs/>
                <w:noProof/>
              </w:rPr>
              <w:t>3.6 Requisición de Artículos</w:t>
            </w:r>
            <w:r>
              <w:rPr>
                <w:noProof/>
                <w:webHidden/>
              </w:rPr>
              <w:tab/>
            </w:r>
            <w:r>
              <w:rPr>
                <w:noProof/>
                <w:webHidden/>
              </w:rPr>
              <w:fldChar w:fldCharType="begin"/>
            </w:r>
            <w:r>
              <w:rPr>
                <w:noProof/>
                <w:webHidden/>
              </w:rPr>
              <w:instrText xml:space="preserve"> PAGEREF _Toc135853548 \h </w:instrText>
            </w:r>
            <w:r>
              <w:rPr>
                <w:noProof/>
                <w:webHidden/>
              </w:rPr>
            </w:r>
            <w:r>
              <w:rPr>
                <w:noProof/>
                <w:webHidden/>
              </w:rPr>
              <w:fldChar w:fldCharType="separate"/>
            </w:r>
            <w:r>
              <w:rPr>
                <w:noProof/>
                <w:webHidden/>
              </w:rPr>
              <w:t>36</w:t>
            </w:r>
            <w:r>
              <w:rPr>
                <w:noProof/>
                <w:webHidden/>
              </w:rPr>
              <w:fldChar w:fldCharType="end"/>
            </w:r>
          </w:hyperlink>
        </w:p>
        <w:p w:rsidR="00A22974" w:rsidRDefault="00A22974">
          <w:pPr>
            <w:pStyle w:val="TDC1"/>
            <w:tabs>
              <w:tab w:val="right" w:leader="dot" w:pos="9350"/>
            </w:tabs>
            <w:rPr>
              <w:rFonts w:eastAsiaTheme="minorEastAsia"/>
              <w:noProof/>
              <w:kern w:val="0"/>
              <w:lang w:eastAsia="es-MX"/>
              <w14:ligatures w14:val="none"/>
            </w:rPr>
          </w:pPr>
          <w:hyperlink w:anchor="_Toc135853549" w:history="1">
            <w:r w:rsidRPr="002101B9">
              <w:rPr>
                <w:rStyle w:val="Hipervnculo"/>
                <w:rFonts w:ascii="Times New Roman" w:hAnsi="Times New Roman" w:cs="Times New Roman"/>
                <w:b/>
                <w:bCs/>
                <w:noProof/>
              </w:rPr>
              <w:t>CAPÍTULO 4. Análisis de Resultados</w:t>
            </w:r>
            <w:r>
              <w:rPr>
                <w:noProof/>
                <w:webHidden/>
              </w:rPr>
              <w:tab/>
            </w:r>
            <w:r>
              <w:rPr>
                <w:noProof/>
                <w:webHidden/>
              </w:rPr>
              <w:fldChar w:fldCharType="begin"/>
            </w:r>
            <w:r>
              <w:rPr>
                <w:noProof/>
                <w:webHidden/>
              </w:rPr>
              <w:instrText xml:space="preserve"> PAGEREF _Toc135853549 \h </w:instrText>
            </w:r>
            <w:r>
              <w:rPr>
                <w:noProof/>
                <w:webHidden/>
              </w:rPr>
            </w:r>
            <w:r>
              <w:rPr>
                <w:noProof/>
                <w:webHidden/>
              </w:rPr>
              <w:fldChar w:fldCharType="separate"/>
            </w:r>
            <w:r>
              <w:rPr>
                <w:noProof/>
                <w:webHidden/>
              </w:rPr>
              <w:t>37</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50" w:history="1">
            <w:r w:rsidRPr="002101B9">
              <w:rPr>
                <w:rStyle w:val="Hipervnculo"/>
                <w:rFonts w:ascii="Times New Roman" w:hAnsi="Times New Roman" w:cs="Times New Roman"/>
                <w:b/>
                <w:bCs/>
                <w:noProof/>
              </w:rPr>
              <w:t>4.1 Vista en Planta del Edificio</w:t>
            </w:r>
            <w:r>
              <w:rPr>
                <w:noProof/>
                <w:webHidden/>
              </w:rPr>
              <w:tab/>
            </w:r>
            <w:r>
              <w:rPr>
                <w:noProof/>
                <w:webHidden/>
              </w:rPr>
              <w:fldChar w:fldCharType="begin"/>
            </w:r>
            <w:r>
              <w:rPr>
                <w:noProof/>
                <w:webHidden/>
              </w:rPr>
              <w:instrText xml:space="preserve"> PAGEREF _Toc135853550 \h </w:instrText>
            </w:r>
            <w:r>
              <w:rPr>
                <w:noProof/>
                <w:webHidden/>
              </w:rPr>
            </w:r>
            <w:r>
              <w:rPr>
                <w:noProof/>
                <w:webHidden/>
              </w:rPr>
              <w:fldChar w:fldCharType="separate"/>
            </w:r>
            <w:r>
              <w:rPr>
                <w:noProof/>
                <w:webHidden/>
              </w:rPr>
              <w:t>37</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51" w:history="1">
            <w:r w:rsidRPr="002101B9">
              <w:rPr>
                <w:rStyle w:val="Hipervnculo"/>
                <w:rFonts w:ascii="Times New Roman" w:hAnsi="Times New Roman" w:cs="Times New Roman"/>
                <w:b/>
                <w:bCs/>
                <w:noProof/>
              </w:rPr>
              <w:t>4.2 Análisis de la Instalación de Sistemas Eléctricos, Ventilación, Agua y Drenaje</w:t>
            </w:r>
            <w:r>
              <w:rPr>
                <w:noProof/>
                <w:webHidden/>
              </w:rPr>
              <w:tab/>
            </w:r>
            <w:r>
              <w:rPr>
                <w:noProof/>
                <w:webHidden/>
              </w:rPr>
              <w:fldChar w:fldCharType="begin"/>
            </w:r>
            <w:r>
              <w:rPr>
                <w:noProof/>
                <w:webHidden/>
              </w:rPr>
              <w:instrText xml:space="preserve"> PAGEREF _Toc135853551 \h </w:instrText>
            </w:r>
            <w:r>
              <w:rPr>
                <w:noProof/>
                <w:webHidden/>
              </w:rPr>
            </w:r>
            <w:r>
              <w:rPr>
                <w:noProof/>
                <w:webHidden/>
              </w:rPr>
              <w:fldChar w:fldCharType="separate"/>
            </w:r>
            <w:r>
              <w:rPr>
                <w:noProof/>
                <w:webHidden/>
              </w:rPr>
              <w:t>37</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2" w:history="1">
            <w:r w:rsidRPr="002101B9">
              <w:rPr>
                <w:rStyle w:val="Hipervnculo"/>
                <w:rFonts w:ascii="Times New Roman" w:hAnsi="Times New Roman" w:cs="Times New Roman"/>
                <w:b/>
                <w:bCs/>
                <w:i/>
                <w:iCs/>
                <w:noProof/>
              </w:rPr>
              <w:t>4.2.1 Instalación Eléctrica y Ventilación en los Sanitarios</w:t>
            </w:r>
            <w:r>
              <w:rPr>
                <w:noProof/>
                <w:webHidden/>
              </w:rPr>
              <w:tab/>
            </w:r>
            <w:r>
              <w:rPr>
                <w:noProof/>
                <w:webHidden/>
              </w:rPr>
              <w:fldChar w:fldCharType="begin"/>
            </w:r>
            <w:r>
              <w:rPr>
                <w:noProof/>
                <w:webHidden/>
              </w:rPr>
              <w:instrText xml:space="preserve"> PAGEREF _Toc135853552 \h </w:instrText>
            </w:r>
            <w:r>
              <w:rPr>
                <w:noProof/>
                <w:webHidden/>
              </w:rPr>
            </w:r>
            <w:r>
              <w:rPr>
                <w:noProof/>
                <w:webHidden/>
              </w:rPr>
              <w:fldChar w:fldCharType="separate"/>
            </w:r>
            <w:r>
              <w:rPr>
                <w:noProof/>
                <w:webHidden/>
              </w:rPr>
              <w:t>40</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3" w:history="1">
            <w:r w:rsidRPr="002101B9">
              <w:rPr>
                <w:rStyle w:val="Hipervnculo"/>
                <w:rFonts w:ascii="Times New Roman" w:hAnsi="Times New Roman" w:cs="Times New Roman"/>
                <w:b/>
                <w:bCs/>
                <w:i/>
                <w:iCs/>
                <w:noProof/>
              </w:rPr>
              <w:t>4.2.2 Instalación Eléctrica y Ventilación en los Laboratorios de Cómputo</w:t>
            </w:r>
            <w:r>
              <w:rPr>
                <w:noProof/>
                <w:webHidden/>
              </w:rPr>
              <w:tab/>
            </w:r>
            <w:r>
              <w:rPr>
                <w:noProof/>
                <w:webHidden/>
              </w:rPr>
              <w:fldChar w:fldCharType="begin"/>
            </w:r>
            <w:r>
              <w:rPr>
                <w:noProof/>
                <w:webHidden/>
              </w:rPr>
              <w:instrText xml:space="preserve"> PAGEREF _Toc135853553 \h </w:instrText>
            </w:r>
            <w:r>
              <w:rPr>
                <w:noProof/>
                <w:webHidden/>
              </w:rPr>
            </w:r>
            <w:r>
              <w:rPr>
                <w:noProof/>
                <w:webHidden/>
              </w:rPr>
              <w:fldChar w:fldCharType="separate"/>
            </w:r>
            <w:r>
              <w:rPr>
                <w:noProof/>
                <w:webHidden/>
              </w:rPr>
              <w:t>41</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4" w:history="1">
            <w:r w:rsidRPr="002101B9">
              <w:rPr>
                <w:rStyle w:val="Hipervnculo"/>
                <w:rFonts w:ascii="Times New Roman" w:hAnsi="Times New Roman" w:cs="Times New Roman"/>
                <w:b/>
                <w:bCs/>
                <w:i/>
                <w:iCs/>
                <w:noProof/>
              </w:rPr>
              <w:t>4.2.3 Instalación Eléctrica y Ventilación en el Laboratorio de Desarrollo de IA</w:t>
            </w:r>
            <w:r>
              <w:rPr>
                <w:noProof/>
                <w:webHidden/>
              </w:rPr>
              <w:tab/>
            </w:r>
            <w:r>
              <w:rPr>
                <w:noProof/>
                <w:webHidden/>
              </w:rPr>
              <w:fldChar w:fldCharType="begin"/>
            </w:r>
            <w:r>
              <w:rPr>
                <w:noProof/>
                <w:webHidden/>
              </w:rPr>
              <w:instrText xml:space="preserve"> PAGEREF _Toc135853554 \h </w:instrText>
            </w:r>
            <w:r>
              <w:rPr>
                <w:noProof/>
                <w:webHidden/>
              </w:rPr>
            </w:r>
            <w:r>
              <w:rPr>
                <w:noProof/>
                <w:webHidden/>
              </w:rPr>
              <w:fldChar w:fldCharType="separate"/>
            </w:r>
            <w:r>
              <w:rPr>
                <w:noProof/>
                <w:webHidden/>
              </w:rPr>
              <w:t>43</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5" w:history="1">
            <w:r w:rsidRPr="002101B9">
              <w:rPr>
                <w:rStyle w:val="Hipervnculo"/>
                <w:rFonts w:ascii="Times New Roman" w:hAnsi="Times New Roman" w:cs="Times New Roman"/>
                <w:b/>
                <w:bCs/>
                <w:i/>
                <w:iCs/>
                <w:noProof/>
              </w:rPr>
              <w:t>4.2.4 Instalación Eléctrica y Ventilación en Cuarto de Servidores y Laboratorio de Minería de Datos</w:t>
            </w:r>
            <w:r>
              <w:rPr>
                <w:noProof/>
                <w:webHidden/>
              </w:rPr>
              <w:tab/>
            </w:r>
            <w:r>
              <w:rPr>
                <w:noProof/>
                <w:webHidden/>
              </w:rPr>
              <w:fldChar w:fldCharType="begin"/>
            </w:r>
            <w:r>
              <w:rPr>
                <w:noProof/>
                <w:webHidden/>
              </w:rPr>
              <w:instrText xml:space="preserve"> PAGEREF _Toc135853555 \h </w:instrText>
            </w:r>
            <w:r>
              <w:rPr>
                <w:noProof/>
                <w:webHidden/>
              </w:rPr>
            </w:r>
            <w:r>
              <w:rPr>
                <w:noProof/>
                <w:webHidden/>
              </w:rPr>
              <w:fldChar w:fldCharType="separate"/>
            </w:r>
            <w:r>
              <w:rPr>
                <w:noProof/>
                <w:webHidden/>
              </w:rPr>
              <w:t>44</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6" w:history="1">
            <w:r w:rsidRPr="002101B9">
              <w:rPr>
                <w:rStyle w:val="Hipervnculo"/>
                <w:rFonts w:ascii="Times New Roman" w:hAnsi="Times New Roman" w:cs="Times New Roman"/>
                <w:b/>
                <w:bCs/>
                <w:i/>
                <w:iCs/>
                <w:noProof/>
              </w:rPr>
              <w:t>4.2.5 Instalación Eléctrica y Ventilación en los Laboratorios de Redes</w:t>
            </w:r>
            <w:r>
              <w:rPr>
                <w:noProof/>
                <w:webHidden/>
              </w:rPr>
              <w:tab/>
            </w:r>
            <w:r>
              <w:rPr>
                <w:noProof/>
                <w:webHidden/>
              </w:rPr>
              <w:fldChar w:fldCharType="begin"/>
            </w:r>
            <w:r>
              <w:rPr>
                <w:noProof/>
                <w:webHidden/>
              </w:rPr>
              <w:instrText xml:space="preserve"> PAGEREF _Toc135853556 \h </w:instrText>
            </w:r>
            <w:r>
              <w:rPr>
                <w:noProof/>
                <w:webHidden/>
              </w:rPr>
            </w:r>
            <w:r>
              <w:rPr>
                <w:noProof/>
                <w:webHidden/>
              </w:rPr>
              <w:fldChar w:fldCharType="separate"/>
            </w:r>
            <w:r>
              <w:rPr>
                <w:noProof/>
                <w:webHidden/>
              </w:rPr>
              <w:t>45</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7" w:history="1">
            <w:r w:rsidRPr="002101B9">
              <w:rPr>
                <w:rStyle w:val="Hipervnculo"/>
                <w:rFonts w:ascii="Times New Roman" w:hAnsi="Times New Roman" w:cs="Times New Roman"/>
                <w:b/>
                <w:bCs/>
                <w:i/>
                <w:iCs/>
                <w:noProof/>
              </w:rPr>
              <w:t>4.2.6 Instalación Eléctrica y Ventilación en Laboratorio de Mantenimiento a Equipos de Cómputo</w:t>
            </w:r>
            <w:r>
              <w:rPr>
                <w:noProof/>
                <w:webHidden/>
              </w:rPr>
              <w:tab/>
            </w:r>
            <w:r>
              <w:rPr>
                <w:noProof/>
                <w:webHidden/>
              </w:rPr>
              <w:fldChar w:fldCharType="begin"/>
            </w:r>
            <w:r>
              <w:rPr>
                <w:noProof/>
                <w:webHidden/>
              </w:rPr>
              <w:instrText xml:space="preserve"> PAGEREF _Toc135853557 \h </w:instrText>
            </w:r>
            <w:r>
              <w:rPr>
                <w:noProof/>
                <w:webHidden/>
              </w:rPr>
            </w:r>
            <w:r>
              <w:rPr>
                <w:noProof/>
                <w:webHidden/>
              </w:rPr>
              <w:fldChar w:fldCharType="separate"/>
            </w:r>
            <w:r>
              <w:rPr>
                <w:noProof/>
                <w:webHidden/>
              </w:rPr>
              <w:t>47</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58" w:history="1">
            <w:r w:rsidRPr="002101B9">
              <w:rPr>
                <w:rStyle w:val="Hipervnculo"/>
                <w:rFonts w:ascii="Times New Roman" w:hAnsi="Times New Roman" w:cs="Times New Roman"/>
                <w:b/>
                <w:bCs/>
                <w:i/>
                <w:iCs/>
                <w:noProof/>
              </w:rPr>
              <w:t>4.2.7 Instalación Eléctrica y Ventilación en Pasillo Principal</w:t>
            </w:r>
            <w:r>
              <w:rPr>
                <w:noProof/>
                <w:webHidden/>
              </w:rPr>
              <w:tab/>
            </w:r>
            <w:r>
              <w:rPr>
                <w:noProof/>
                <w:webHidden/>
              </w:rPr>
              <w:fldChar w:fldCharType="begin"/>
            </w:r>
            <w:r>
              <w:rPr>
                <w:noProof/>
                <w:webHidden/>
              </w:rPr>
              <w:instrText xml:space="preserve"> PAGEREF _Toc135853558 \h </w:instrText>
            </w:r>
            <w:r>
              <w:rPr>
                <w:noProof/>
                <w:webHidden/>
              </w:rPr>
            </w:r>
            <w:r>
              <w:rPr>
                <w:noProof/>
                <w:webHidden/>
              </w:rPr>
              <w:fldChar w:fldCharType="separate"/>
            </w:r>
            <w:r>
              <w:rPr>
                <w:noProof/>
                <w:webHidden/>
              </w:rPr>
              <w:t>48</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59" w:history="1">
            <w:r w:rsidRPr="002101B9">
              <w:rPr>
                <w:rStyle w:val="Hipervnculo"/>
                <w:rFonts w:ascii="Times New Roman" w:hAnsi="Times New Roman" w:cs="Times New Roman"/>
                <w:b/>
                <w:bCs/>
                <w:noProof/>
              </w:rPr>
              <w:t>4.3 Conclusiones</w:t>
            </w:r>
            <w:r>
              <w:rPr>
                <w:noProof/>
                <w:webHidden/>
              </w:rPr>
              <w:tab/>
            </w:r>
            <w:r>
              <w:rPr>
                <w:noProof/>
                <w:webHidden/>
              </w:rPr>
              <w:fldChar w:fldCharType="begin"/>
            </w:r>
            <w:r>
              <w:rPr>
                <w:noProof/>
                <w:webHidden/>
              </w:rPr>
              <w:instrText xml:space="preserve"> PAGEREF _Toc135853559 \h </w:instrText>
            </w:r>
            <w:r>
              <w:rPr>
                <w:noProof/>
                <w:webHidden/>
              </w:rPr>
            </w:r>
            <w:r>
              <w:rPr>
                <w:noProof/>
                <w:webHidden/>
              </w:rPr>
              <w:fldChar w:fldCharType="separate"/>
            </w:r>
            <w:r>
              <w:rPr>
                <w:noProof/>
                <w:webHidden/>
              </w:rPr>
              <w:t>48</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60" w:history="1">
            <w:r w:rsidRPr="002101B9">
              <w:rPr>
                <w:rStyle w:val="Hipervnculo"/>
                <w:rFonts w:ascii="Times New Roman" w:hAnsi="Times New Roman" w:cs="Times New Roman"/>
                <w:b/>
                <w:bCs/>
                <w:i/>
                <w:iCs/>
                <w:noProof/>
              </w:rPr>
              <w:t>4.3.1 Conclusiones con base a la hipótesis</w:t>
            </w:r>
            <w:r>
              <w:rPr>
                <w:noProof/>
                <w:webHidden/>
              </w:rPr>
              <w:tab/>
            </w:r>
            <w:r>
              <w:rPr>
                <w:noProof/>
                <w:webHidden/>
              </w:rPr>
              <w:fldChar w:fldCharType="begin"/>
            </w:r>
            <w:r>
              <w:rPr>
                <w:noProof/>
                <w:webHidden/>
              </w:rPr>
              <w:instrText xml:space="preserve"> PAGEREF _Toc135853560 \h </w:instrText>
            </w:r>
            <w:r>
              <w:rPr>
                <w:noProof/>
                <w:webHidden/>
              </w:rPr>
            </w:r>
            <w:r>
              <w:rPr>
                <w:noProof/>
                <w:webHidden/>
              </w:rPr>
              <w:fldChar w:fldCharType="separate"/>
            </w:r>
            <w:r>
              <w:rPr>
                <w:noProof/>
                <w:webHidden/>
              </w:rPr>
              <w:t>48</w:t>
            </w:r>
            <w:r>
              <w:rPr>
                <w:noProof/>
                <w:webHidden/>
              </w:rPr>
              <w:fldChar w:fldCharType="end"/>
            </w:r>
          </w:hyperlink>
        </w:p>
        <w:p w:rsidR="00A22974" w:rsidRDefault="00A22974">
          <w:pPr>
            <w:pStyle w:val="TDC3"/>
            <w:tabs>
              <w:tab w:val="right" w:leader="dot" w:pos="9350"/>
            </w:tabs>
            <w:rPr>
              <w:rFonts w:eastAsiaTheme="minorEastAsia"/>
              <w:noProof/>
              <w:kern w:val="0"/>
              <w:lang w:eastAsia="es-MX"/>
              <w14:ligatures w14:val="none"/>
            </w:rPr>
          </w:pPr>
          <w:hyperlink w:anchor="_Toc135853561" w:history="1">
            <w:r w:rsidRPr="002101B9">
              <w:rPr>
                <w:rStyle w:val="Hipervnculo"/>
                <w:rFonts w:ascii="Times New Roman" w:hAnsi="Times New Roman" w:cs="Times New Roman"/>
                <w:b/>
                <w:bCs/>
                <w:i/>
                <w:iCs/>
                <w:noProof/>
              </w:rPr>
              <w:t>4.3.2 Conclusiones del Autor</w:t>
            </w:r>
            <w:r>
              <w:rPr>
                <w:noProof/>
                <w:webHidden/>
              </w:rPr>
              <w:tab/>
            </w:r>
            <w:r>
              <w:rPr>
                <w:noProof/>
                <w:webHidden/>
              </w:rPr>
              <w:fldChar w:fldCharType="begin"/>
            </w:r>
            <w:r>
              <w:rPr>
                <w:noProof/>
                <w:webHidden/>
              </w:rPr>
              <w:instrText xml:space="preserve"> PAGEREF _Toc135853561 \h </w:instrText>
            </w:r>
            <w:r>
              <w:rPr>
                <w:noProof/>
                <w:webHidden/>
              </w:rPr>
            </w:r>
            <w:r>
              <w:rPr>
                <w:noProof/>
                <w:webHidden/>
              </w:rPr>
              <w:fldChar w:fldCharType="separate"/>
            </w:r>
            <w:r>
              <w:rPr>
                <w:noProof/>
                <w:webHidden/>
              </w:rPr>
              <w:t>49</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62" w:history="1">
            <w:r w:rsidRPr="002101B9">
              <w:rPr>
                <w:rStyle w:val="Hipervnculo"/>
                <w:rFonts w:ascii="Times New Roman" w:hAnsi="Times New Roman" w:cs="Times New Roman"/>
                <w:b/>
                <w:bCs/>
                <w:noProof/>
              </w:rPr>
              <w:t>4.4 Referencias Bibliográficas</w:t>
            </w:r>
            <w:r>
              <w:rPr>
                <w:noProof/>
                <w:webHidden/>
              </w:rPr>
              <w:tab/>
            </w:r>
            <w:r>
              <w:rPr>
                <w:noProof/>
                <w:webHidden/>
              </w:rPr>
              <w:fldChar w:fldCharType="begin"/>
            </w:r>
            <w:r>
              <w:rPr>
                <w:noProof/>
                <w:webHidden/>
              </w:rPr>
              <w:instrText xml:space="preserve"> PAGEREF _Toc135853562 \h </w:instrText>
            </w:r>
            <w:r>
              <w:rPr>
                <w:noProof/>
                <w:webHidden/>
              </w:rPr>
            </w:r>
            <w:r>
              <w:rPr>
                <w:noProof/>
                <w:webHidden/>
              </w:rPr>
              <w:fldChar w:fldCharType="separate"/>
            </w:r>
            <w:r>
              <w:rPr>
                <w:noProof/>
                <w:webHidden/>
              </w:rPr>
              <w:t>49</w:t>
            </w:r>
            <w:r>
              <w:rPr>
                <w:noProof/>
                <w:webHidden/>
              </w:rPr>
              <w:fldChar w:fldCharType="end"/>
            </w:r>
          </w:hyperlink>
        </w:p>
        <w:p w:rsidR="00A22974" w:rsidRDefault="00A22974">
          <w:pPr>
            <w:pStyle w:val="TDC2"/>
            <w:tabs>
              <w:tab w:val="right" w:leader="dot" w:pos="9350"/>
            </w:tabs>
            <w:rPr>
              <w:rFonts w:eastAsiaTheme="minorEastAsia"/>
              <w:noProof/>
              <w:kern w:val="0"/>
              <w:lang w:eastAsia="es-MX"/>
              <w14:ligatures w14:val="none"/>
            </w:rPr>
          </w:pPr>
          <w:hyperlink w:anchor="_Toc135853563" w:history="1">
            <w:r w:rsidRPr="002101B9">
              <w:rPr>
                <w:rStyle w:val="Hipervnculo"/>
                <w:rFonts w:ascii="Times New Roman" w:hAnsi="Times New Roman" w:cs="Times New Roman"/>
                <w:b/>
                <w:bCs/>
                <w:noProof/>
              </w:rPr>
              <w:t>4.5 Anexos</w:t>
            </w:r>
            <w:r>
              <w:rPr>
                <w:noProof/>
                <w:webHidden/>
              </w:rPr>
              <w:tab/>
            </w:r>
            <w:r>
              <w:rPr>
                <w:noProof/>
                <w:webHidden/>
              </w:rPr>
              <w:fldChar w:fldCharType="begin"/>
            </w:r>
            <w:r>
              <w:rPr>
                <w:noProof/>
                <w:webHidden/>
              </w:rPr>
              <w:instrText xml:space="preserve"> PAGEREF _Toc135853563 \h </w:instrText>
            </w:r>
            <w:r>
              <w:rPr>
                <w:noProof/>
                <w:webHidden/>
              </w:rPr>
            </w:r>
            <w:r>
              <w:rPr>
                <w:noProof/>
                <w:webHidden/>
              </w:rPr>
              <w:fldChar w:fldCharType="separate"/>
            </w:r>
            <w:r>
              <w:rPr>
                <w:noProof/>
                <w:webHidden/>
              </w:rPr>
              <w:t>51</w:t>
            </w:r>
            <w:r>
              <w:rPr>
                <w:noProof/>
                <w:webHidden/>
              </w:rPr>
              <w:fldChar w:fldCharType="end"/>
            </w:r>
          </w:hyperlink>
        </w:p>
        <w:p w:rsidR="00BA5BC4" w:rsidRDefault="00BA5BC4">
          <w:r>
            <w:rPr>
              <w:b/>
              <w:bCs/>
              <w:lang w:val="es-ES"/>
            </w:rPr>
            <w:fldChar w:fldCharType="end"/>
          </w:r>
        </w:p>
      </w:sdtContent>
    </w:sdt>
    <w:p w:rsidR="003D341B" w:rsidRDefault="003D341B" w:rsidP="008A376D">
      <w:pPr>
        <w:spacing w:line="480" w:lineRule="auto"/>
        <w:rPr>
          <w:rFonts w:ascii="Times New Roman" w:hAnsi="Times New Roman" w:cs="Times New Roman"/>
          <w:b/>
          <w:bCs/>
          <w:sz w:val="24"/>
          <w:szCs w:val="24"/>
        </w:rPr>
      </w:pPr>
    </w:p>
    <w:p w:rsidR="00BA5BC4" w:rsidRDefault="00BA5BC4">
      <w:pPr>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rsidR="00427636" w:rsidRPr="00BA5BC4" w:rsidRDefault="00427636" w:rsidP="00BA5BC4">
      <w:pPr>
        <w:pStyle w:val="Ttulo1"/>
        <w:spacing w:after="240"/>
        <w:jc w:val="center"/>
        <w:rPr>
          <w:rFonts w:ascii="Times New Roman" w:hAnsi="Times New Roman" w:cs="Times New Roman"/>
          <w:b/>
          <w:bCs/>
          <w:color w:val="000000" w:themeColor="text1"/>
        </w:rPr>
      </w:pPr>
      <w:bookmarkStart w:id="2" w:name="_Toc135853511"/>
      <w:r w:rsidRPr="00BA5BC4">
        <w:rPr>
          <w:rFonts w:ascii="Times New Roman" w:hAnsi="Times New Roman" w:cs="Times New Roman"/>
          <w:b/>
          <w:bCs/>
          <w:color w:val="000000" w:themeColor="text1"/>
        </w:rPr>
        <w:lastRenderedPageBreak/>
        <w:t>CAPÍTULO 1. Planteamiento del Problema</w:t>
      </w:r>
      <w:bookmarkEnd w:id="2"/>
    </w:p>
    <w:p w:rsidR="00427636" w:rsidRPr="00BA5BC4" w:rsidRDefault="00BA5BC4" w:rsidP="00BA5BC4">
      <w:pPr>
        <w:pStyle w:val="Ttulo2"/>
        <w:spacing w:after="240"/>
        <w:rPr>
          <w:rFonts w:ascii="Times New Roman" w:hAnsi="Times New Roman" w:cs="Times New Roman"/>
          <w:b/>
          <w:bCs/>
          <w:color w:val="000000" w:themeColor="text1"/>
        </w:rPr>
      </w:pPr>
      <w:bookmarkStart w:id="3" w:name="_Toc135853512"/>
      <w:r w:rsidRPr="00BA5BC4">
        <w:rPr>
          <w:rFonts w:ascii="Times New Roman" w:hAnsi="Times New Roman" w:cs="Times New Roman"/>
          <w:b/>
          <w:bCs/>
          <w:color w:val="000000" w:themeColor="text1"/>
        </w:rPr>
        <w:t xml:space="preserve">1.1 </w:t>
      </w:r>
      <w:r w:rsidR="00427636" w:rsidRPr="00BA5BC4">
        <w:rPr>
          <w:rFonts w:ascii="Times New Roman" w:hAnsi="Times New Roman" w:cs="Times New Roman"/>
          <w:b/>
          <w:bCs/>
          <w:color w:val="000000" w:themeColor="text1"/>
        </w:rPr>
        <w:t>Introducción</w:t>
      </w:r>
      <w:bookmarkEnd w:id="3"/>
    </w:p>
    <w:p w:rsidR="002E7432" w:rsidRPr="002E7432" w:rsidRDefault="002E7432" w:rsidP="005B4143">
      <w:pPr>
        <w:spacing w:line="480" w:lineRule="auto"/>
        <w:ind w:firstLine="708"/>
        <w:jc w:val="both"/>
        <w:rPr>
          <w:rFonts w:ascii="Times New Roman" w:hAnsi="Times New Roman" w:cs="Times New Roman"/>
          <w:sz w:val="24"/>
          <w:szCs w:val="24"/>
        </w:rPr>
      </w:pPr>
      <w:r w:rsidRPr="002E7432">
        <w:rPr>
          <w:rFonts w:ascii="Times New Roman" w:hAnsi="Times New Roman" w:cs="Times New Roman"/>
          <w:sz w:val="24"/>
          <w:szCs w:val="24"/>
        </w:rPr>
        <w:t>El proyecto se centra en la creación</w:t>
      </w:r>
      <w:r w:rsidR="000F19AF">
        <w:rPr>
          <w:rFonts w:ascii="Times New Roman" w:hAnsi="Times New Roman" w:cs="Times New Roman"/>
          <w:sz w:val="24"/>
          <w:szCs w:val="24"/>
        </w:rPr>
        <w:t xml:space="preserve"> de un plano en software</w:t>
      </w:r>
      <w:r w:rsidRPr="002E7432">
        <w:rPr>
          <w:rFonts w:ascii="Times New Roman" w:hAnsi="Times New Roman" w:cs="Times New Roman"/>
          <w:sz w:val="24"/>
          <w:szCs w:val="24"/>
        </w:rPr>
        <w:t xml:space="preserve"> de un edificio de laboratorios diseñado para albergar diferentes áreas especializadas, incluyendo laboratorios de computación básicos, laboratorios de redes, laboratorios de desarrollo e investigación de I</w:t>
      </w:r>
      <w:r w:rsidR="0010279A">
        <w:rPr>
          <w:rFonts w:ascii="Times New Roman" w:hAnsi="Times New Roman" w:cs="Times New Roman"/>
          <w:sz w:val="24"/>
          <w:szCs w:val="24"/>
        </w:rPr>
        <w:t>nteligencia Artificial (IA)</w:t>
      </w:r>
      <w:r w:rsidR="00DD4151">
        <w:rPr>
          <w:rFonts w:ascii="Times New Roman" w:hAnsi="Times New Roman" w:cs="Times New Roman"/>
          <w:sz w:val="24"/>
          <w:szCs w:val="24"/>
        </w:rPr>
        <w:t>,</w:t>
      </w:r>
      <w:r w:rsidRPr="002E7432">
        <w:rPr>
          <w:rFonts w:ascii="Times New Roman" w:hAnsi="Times New Roman" w:cs="Times New Roman"/>
          <w:sz w:val="24"/>
          <w:szCs w:val="24"/>
        </w:rPr>
        <w:t xml:space="preserve"> laboratorios de mantenimiento de computadoras</w:t>
      </w:r>
      <w:r w:rsidR="00DD4151">
        <w:rPr>
          <w:rFonts w:ascii="Times New Roman" w:hAnsi="Times New Roman" w:cs="Times New Roman"/>
          <w:sz w:val="24"/>
          <w:szCs w:val="24"/>
        </w:rPr>
        <w:t xml:space="preserve"> y laboratorios de minería de datos</w:t>
      </w:r>
      <w:r w:rsidRPr="002E7432">
        <w:rPr>
          <w:rFonts w:ascii="Times New Roman" w:hAnsi="Times New Roman" w:cs="Times New Roman"/>
          <w:sz w:val="24"/>
          <w:szCs w:val="24"/>
        </w:rPr>
        <w:t>. Cada uno de estos laboratorios estará equipado con las herramientas y recursos necesarios para llevar a cabo investigaciones, experimentos y pruebas en sus respectivas áreas.</w:t>
      </w:r>
    </w:p>
    <w:p w:rsidR="002E7432" w:rsidRPr="002E7432" w:rsidRDefault="002E7432" w:rsidP="005B4143">
      <w:pPr>
        <w:spacing w:line="480" w:lineRule="auto"/>
        <w:ind w:firstLine="708"/>
        <w:jc w:val="both"/>
        <w:rPr>
          <w:rFonts w:ascii="Times New Roman" w:hAnsi="Times New Roman" w:cs="Times New Roman"/>
          <w:sz w:val="24"/>
          <w:szCs w:val="24"/>
        </w:rPr>
      </w:pPr>
      <w:r w:rsidRPr="002E7432">
        <w:rPr>
          <w:rFonts w:ascii="Times New Roman" w:hAnsi="Times New Roman" w:cs="Times New Roman"/>
          <w:sz w:val="24"/>
          <w:szCs w:val="24"/>
        </w:rPr>
        <w:t>El objetivo principal del edificio de laboratorios es proporcionar un entorno adecuado y funcional para que estudiantes, investigadores y profesionales trabajen en proyectos relacionados con la computación, las redes</w:t>
      </w:r>
      <w:r w:rsidR="0010279A">
        <w:rPr>
          <w:rFonts w:ascii="Times New Roman" w:hAnsi="Times New Roman" w:cs="Times New Roman"/>
          <w:sz w:val="24"/>
          <w:szCs w:val="24"/>
        </w:rPr>
        <w:t>,</w:t>
      </w:r>
      <w:r w:rsidRPr="002E7432">
        <w:rPr>
          <w:rFonts w:ascii="Times New Roman" w:hAnsi="Times New Roman" w:cs="Times New Roman"/>
          <w:sz w:val="24"/>
          <w:szCs w:val="24"/>
        </w:rPr>
        <w:t xml:space="preserve"> la IA</w:t>
      </w:r>
      <w:r w:rsidR="00DD4151">
        <w:rPr>
          <w:rFonts w:ascii="Times New Roman" w:hAnsi="Times New Roman" w:cs="Times New Roman"/>
          <w:sz w:val="24"/>
          <w:szCs w:val="24"/>
        </w:rPr>
        <w:t>,</w:t>
      </w:r>
      <w:r w:rsidR="0010279A">
        <w:rPr>
          <w:rFonts w:ascii="Times New Roman" w:hAnsi="Times New Roman" w:cs="Times New Roman"/>
          <w:sz w:val="24"/>
          <w:szCs w:val="24"/>
        </w:rPr>
        <w:t xml:space="preserve"> el mantenimiento de equipos de cómputo</w:t>
      </w:r>
      <w:r w:rsidR="00DD4151">
        <w:rPr>
          <w:rFonts w:ascii="Times New Roman" w:hAnsi="Times New Roman" w:cs="Times New Roman"/>
          <w:sz w:val="24"/>
          <w:szCs w:val="24"/>
        </w:rPr>
        <w:t xml:space="preserve"> y la minería de datos</w:t>
      </w:r>
      <w:r w:rsidRPr="002E7432">
        <w:rPr>
          <w:rFonts w:ascii="Times New Roman" w:hAnsi="Times New Roman" w:cs="Times New Roman"/>
          <w:sz w:val="24"/>
          <w:szCs w:val="24"/>
        </w:rPr>
        <w:t>. Además, se busca fomentar la colaboración, el intercambio de conocimientos y la innovación tecnológica en un espacio adecuado y equipado con la infraestructura necesaria.</w:t>
      </w:r>
    </w:p>
    <w:p w:rsidR="002E7432" w:rsidRDefault="002E7432" w:rsidP="005B4143">
      <w:pPr>
        <w:spacing w:line="480" w:lineRule="auto"/>
        <w:ind w:firstLine="708"/>
        <w:jc w:val="both"/>
        <w:rPr>
          <w:rFonts w:ascii="Times New Roman" w:hAnsi="Times New Roman" w:cs="Times New Roman"/>
          <w:sz w:val="24"/>
          <w:szCs w:val="24"/>
        </w:rPr>
      </w:pPr>
      <w:r w:rsidRPr="002E7432">
        <w:rPr>
          <w:rFonts w:ascii="Times New Roman" w:hAnsi="Times New Roman" w:cs="Times New Roman"/>
          <w:sz w:val="24"/>
          <w:szCs w:val="24"/>
        </w:rPr>
        <w:t>El presente proyecto se centrará en la definición de los espacios requeridos para cada laboratorio, así como en la identificación de los equipos y herramientas necesarios para su funcionamiento óptimo. Además, se abordarán aspectos clave de las instalaciones eléctricas, de agua y drenaje, y ventilación, asegurando el cumplimiento de los estándares de seguridad y comodidad necesarios para el desarrollo de las actividades.</w:t>
      </w:r>
    </w:p>
    <w:p w:rsidR="002E7432" w:rsidRPr="002E7432" w:rsidRDefault="002E7432" w:rsidP="005B4143">
      <w:pPr>
        <w:spacing w:line="480" w:lineRule="auto"/>
        <w:ind w:firstLine="708"/>
        <w:jc w:val="both"/>
        <w:rPr>
          <w:rFonts w:ascii="Times New Roman" w:hAnsi="Times New Roman" w:cs="Times New Roman"/>
          <w:sz w:val="24"/>
          <w:szCs w:val="24"/>
        </w:rPr>
      </w:pPr>
      <w:r w:rsidRPr="002E7432">
        <w:rPr>
          <w:rFonts w:ascii="Times New Roman" w:hAnsi="Times New Roman" w:cs="Times New Roman"/>
          <w:sz w:val="24"/>
          <w:szCs w:val="24"/>
        </w:rPr>
        <w:t>A lo largo del proyecto se analizarán y se presentarán los requerimientos específicos de cada laboratorio, las consideraciones de diseño, los aspectos técnicos y las normativas aplicables, con el fin de sentar las bases sólidas para el desarrollo futuro del proyecto.</w:t>
      </w:r>
    </w:p>
    <w:p w:rsidR="005B4143" w:rsidRDefault="005B4143" w:rsidP="008A376D">
      <w:pPr>
        <w:spacing w:line="480" w:lineRule="auto"/>
        <w:rPr>
          <w:rFonts w:ascii="Times New Roman" w:hAnsi="Times New Roman" w:cs="Times New Roman"/>
          <w:b/>
          <w:bCs/>
          <w:i/>
          <w:iCs/>
          <w:sz w:val="24"/>
          <w:szCs w:val="24"/>
        </w:rPr>
      </w:pPr>
    </w:p>
    <w:p w:rsidR="00427636" w:rsidRPr="00BA5BC4" w:rsidRDefault="00BA5BC4" w:rsidP="00BA5BC4">
      <w:pPr>
        <w:pStyle w:val="Ttulo2"/>
        <w:spacing w:after="240"/>
        <w:rPr>
          <w:rFonts w:ascii="Times New Roman" w:hAnsi="Times New Roman" w:cs="Times New Roman"/>
          <w:b/>
          <w:bCs/>
          <w:color w:val="000000" w:themeColor="text1"/>
        </w:rPr>
      </w:pPr>
      <w:bookmarkStart w:id="4" w:name="_Toc135853513"/>
      <w:r w:rsidRPr="00BA5BC4">
        <w:rPr>
          <w:rFonts w:ascii="Times New Roman" w:hAnsi="Times New Roman" w:cs="Times New Roman"/>
          <w:b/>
          <w:bCs/>
          <w:color w:val="000000" w:themeColor="text1"/>
        </w:rPr>
        <w:lastRenderedPageBreak/>
        <w:t xml:space="preserve">1.2 </w:t>
      </w:r>
      <w:r w:rsidR="00427636" w:rsidRPr="00BA5BC4">
        <w:rPr>
          <w:rFonts w:ascii="Times New Roman" w:hAnsi="Times New Roman" w:cs="Times New Roman"/>
          <w:b/>
          <w:bCs/>
          <w:color w:val="000000" w:themeColor="text1"/>
        </w:rPr>
        <w:t>Objetivos</w:t>
      </w:r>
      <w:bookmarkEnd w:id="4"/>
    </w:p>
    <w:p w:rsidR="002E7432" w:rsidRPr="00BA5BC4" w:rsidRDefault="00BA5BC4" w:rsidP="00BA5BC4">
      <w:pPr>
        <w:pStyle w:val="Ttulo3"/>
        <w:rPr>
          <w:rFonts w:ascii="Times New Roman" w:hAnsi="Times New Roman" w:cs="Times New Roman"/>
          <w:b/>
          <w:bCs/>
          <w:i/>
          <w:iCs/>
          <w:color w:val="000000" w:themeColor="text1"/>
        </w:rPr>
      </w:pPr>
      <w:bookmarkStart w:id="5" w:name="_Toc135853514"/>
      <w:r>
        <w:rPr>
          <w:rFonts w:ascii="Times New Roman" w:hAnsi="Times New Roman" w:cs="Times New Roman"/>
          <w:b/>
          <w:bCs/>
          <w:i/>
          <w:iCs/>
          <w:color w:val="000000" w:themeColor="text1"/>
        </w:rPr>
        <w:t xml:space="preserve">1.2.1 </w:t>
      </w:r>
      <w:r w:rsidR="00582152" w:rsidRPr="00BA5BC4">
        <w:rPr>
          <w:rFonts w:ascii="Times New Roman" w:hAnsi="Times New Roman" w:cs="Times New Roman"/>
          <w:b/>
          <w:bCs/>
          <w:i/>
          <w:iCs/>
          <w:color w:val="000000" w:themeColor="text1"/>
        </w:rPr>
        <w:t>General</w:t>
      </w:r>
      <w:bookmarkEnd w:id="5"/>
    </w:p>
    <w:p w:rsidR="00582152" w:rsidRDefault="00582152" w:rsidP="005B4143">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D</w:t>
      </w:r>
      <w:r w:rsidRPr="00582152">
        <w:rPr>
          <w:rFonts w:ascii="Times New Roman" w:hAnsi="Times New Roman" w:cs="Times New Roman"/>
          <w:sz w:val="24"/>
          <w:szCs w:val="24"/>
        </w:rPr>
        <w:t>iseñar un</w:t>
      </w:r>
      <w:r w:rsidR="000F19AF">
        <w:rPr>
          <w:rFonts w:ascii="Times New Roman" w:hAnsi="Times New Roman" w:cs="Times New Roman"/>
          <w:sz w:val="24"/>
          <w:szCs w:val="24"/>
        </w:rPr>
        <w:t xml:space="preserve"> plano</w:t>
      </w:r>
      <w:r w:rsidR="00E44FF5">
        <w:rPr>
          <w:rFonts w:ascii="Times New Roman" w:hAnsi="Times New Roman" w:cs="Times New Roman"/>
          <w:sz w:val="24"/>
          <w:szCs w:val="24"/>
        </w:rPr>
        <w:t xml:space="preserve"> </w:t>
      </w:r>
      <w:r w:rsidR="000F19AF">
        <w:rPr>
          <w:rFonts w:ascii="Times New Roman" w:hAnsi="Times New Roman" w:cs="Times New Roman"/>
          <w:sz w:val="24"/>
          <w:szCs w:val="24"/>
        </w:rPr>
        <w:t>de un</w:t>
      </w:r>
      <w:r w:rsidRPr="00582152">
        <w:rPr>
          <w:rFonts w:ascii="Times New Roman" w:hAnsi="Times New Roman" w:cs="Times New Roman"/>
          <w:sz w:val="24"/>
          <w:szCs w:val="24"/>
        </w:rPr>
        <w:t xml:space="preserve"> edificio de laboratorios que brinde un entorno adecuado y funcional para la investigación y desarrollo en los campos de la computación, redes</w:t>
      </w:r>
      <w:r w:rsidR="0010279A">
        <w:rPr>
          <w:rFonts w:ascii="Times New Roman" w:hAnsi="Times New Roman" w:cs="Times New Roman"/>
          <w:sz w:val="24"/>
          <w:szCs w:val="24"/>
        </w:rPr>
        <w:t xml:space="preserve">, </w:t>
      </w:r>
      <w:r w:rsidR="006D6A33">
        <w:rPr>
          <w:rFonts w:ascii="Times New Roman" w:hAnsi="Times New Roman" w:cs="Times New Roman"/>
          <w:sz w:val="24"/>
          <w:szCs w:val="24"/>
        </w:rPr>
        <w:t>IA</w:t>
      </w:r>
      <w:r w:rsidR="00DD4151">
        <w:rPr>
          <w:rFonts w:ascii="Times New Roman" w:hAnsi="Times New Roman" w:cs="Times New Roman"/>
          <w:sz w:val="24"/>
          <w:szCs w:val="24"/>
        </w:rPr>
        <w:t>,</w:t>
      </w:r>
      <w:r w:rsidR="0010279A">
        <w:rPr>
          <w:rFonts w:ascii="Times New Roman" w:hAnsi="Times New Roman" w:cs="Times New Roman"/>
          <w:sz w:val="24"/>
          <w:szCs w:val="24"/>
        </w:rPr>
        <w:t xml:space="preserve"> mantenimiento de equipos de cómputo</w:t>
      </w:r>
      <w:r w:rsidR="00DD4151">
        <w:rPr>
          <w:rFonts w:ascii="Times New Roman" w:hAnsi="Times New Roman" w:cs="Times New Roman"/>
          <w:sz w:val="24"/>
          <w:szCs w:val="24"/>
        </w:rPr>
        <w:t xml:space="preserve"> y minería de datos</w:t>
      </w:r>
      <w:r w:rsidRPr="00582152">
        <w:rPr>
          <w:rFonts w:ascii="Times New Roman" w:hAnsi="Times New Roman" w:cs="Times New Roman"/>
          <w:sz w:val="24"/>
          <w:szCs w:val="24"/>
        </w:rPr>
        <w:t>. Este edificio permitirá el avance tecnológico, la formación académica y profesional, así como la promoción de la innovación en estas áreas clave.</w:t>
      </w:r>
    </w:p>
    <w:p w:rsidR="0010279A" w:rsidRPr="00BA5BC4" w:rsidRDefault="00BA5BC4" w:rsidP="00BA5BC4">
      <w:pPr>
        <w:pStyle w:val="Ttulo3"/>
        <w:rPr>
          <w:rFonts w:ascii="Times New Roman" w:hAnsi="Times New Roman" w:cs="Times New Roman"/>
          <w:b/>
          <w:bCs/>
          <w:i/>
          <w:iCs/>
          <w:color w:val="000000" w:themeColor="text1"/>
        </w:rPr>
      </w:pPr>
      <w:bookmarkStart w:id="6" w:name="_Toc135853515"/>
      <w:r w:rsidRPr="00BA5BC4">
        <w:rPr>
          <w:rFonts w:ascii="Times New Roman" w:hAnsi="Times New Roman" w:cs="Times New Roman"/>
          <w:b/>
          <w:bCs/>
          <w:i/>
          <w:iCs/>
          <w:color w:val="000000" w:themeColor="text1"/>
        </w:rPr>
        <w:t xml:space="preserve">1.2.2 </w:t>
      </w:r>
      <w:r w:rsidR="0010279A" w:rsidRPr="00BA5BC4">
        <w:rPr>
          <w:rFonts w:ascii="Times New Roman" w:hAnsi="Times New Roman" w:cs="Times New Roman"/>
          <w:b/>
          <w:bCs/>
          <w:i/>
          <w:iCs/>
          <w:color w:val="000000" w:themeColor="text1"/>
        </w:rPr>
        <w:t>Específicos</w:t>
      </w:r>
      <w:bookmarkEnd w:id="6"/>
    </w:p>
    <w:p w:rsidR="0010279A" w:rsidRPr="0010279A" w:rsidRDefault="0010279A" w:rsidP="008A376D">
      <w:pPr>
        <w:numPr>
          <w:ilvl w:val="0"/>
          <w:numId w:val="2"/>
        </w:numPr>
        <w:spacing w:line="480" w:lineRule="auto"/>
        <w:jc w:val="both"/>
        <w:rPr>
          <w:rFonts w:ascii="Times New Roman" w:hAnsi="Times New Roman" w:cs="Times New Roman"/>
          <w:sz w:val="24"/>
          <w:szCs w:val="24"/>
        </w:rPr>
      </w:pPr>
      <w:r w:rsidRPr="0010279A">
        <w:rPr>
          <w:rFonts w:ascii="Times New Roman" w:hAnsi="Times New Roman" w:cs="Times New Roman"/>
          <w:sz w:val="24"/>
          <w:szCs w:val="24"/>
        </w:rPr>
        <w:t>Realizar un estudio exhaustivo de las herramientas de software utilizadas en los laboratorios, como aplicaciones de programación, herramientas de análisis de datos, plataformas de desarrollo de IA, entre otras. Evaluar su compatibilidad y funcionalidad con las necesidades específicas de cada laboratorio.</w:t>
      </w:r>
    </w:p>
    <w:p w:rsidR="0010279A" w:rsidRPr="0010279A" w:rsidRDefault="0010279A" w:rsidP="008A376D">
      <w:pPr>
        <w:numPr>
          <w:ilvl w:val="0"/>
          <w:numId w:val="2"/>
        </w:numPr>
        <w:spacing w:line="480" w:lineRule="auto"/>
        <w:jc w:val="both"/>
        <w:rPr>
          <w:rFonts w:ascii="Times New Roman" w:hAnsi="Times New Roman" w:cs="Times New Roman"/>
          <w:sz w:val="24"/>
          <w:szCs w:val="24"/>
        </w:rPr>
      </w:pPr>
      <w:r w:rsidRPr="0010279A">
        <w:rPr>
          <w:rFonts w:ascii="Times New Roman" w:hAnsi="Times New Roman" w:cs="Times New Roman"/>
          <w:sz w:val="24"/>
          <w:szCs w:val="24"/>
        </w:rPr>
        <w:t>Identificar los equipos y dispositivos de hardware requeridos para cada laboratorio, como computadoras, servidores, routers, switches, entre otros. Considerar aspectos técnicos, como la capacidad de procesamiento, el almacenamiento y los requisitos de energía (voltaje, corriente) de cada equipo.</w:t>
      </w:r>
    </w:p>
    <w:p w:rsidR="0010279A" w:rsidRPr="0010279A" w:rsidRDefault="0010279A" w:rsidP="008A376D">
      <w:pPr>
        <w:numPr>
          <w:ilvl w:val="0"/>
          <w:numId w:val="2"/>
        </w:numPr>
        <w:spacing w:line="480" w:lineRule="auto"/>
        <w:jc w:val="both"/>
        <w:rPr>
          <w:rFonts w:ascii="Times New Roman" w:hAnsi="Times New Roman" w:cs="Times New Roman"/>
          <w:sz w:val="24"/>
          <w:szCs w:val="24"/>
        </w:rPr>
      </w:pPr>
      <w:r w:rsidRPr="0010279A">
        <w:rPr>
          <w:rFonts w:ascii="Times New Roman" w:hAnsi="Times New Roman" w:cs="Times New Roman"/>
          <w:sz w:val="24"/>
          <w:szCs w:val="24"/>
        </w:rPr>
        <w:t>Realizar una investigación detallada sobre los estándares y la simbología utilizada en los planos de instalación eléctrica, agua y drenaje, y sistemas de ventilación en edificios de laboratorios. Asegurar que los diseños cumplan con las normativas y regulaciones aplicables.</w:t>
      </w:r>
    </w:p>
    <w:p w:rsidR="0010279A" w:rsidRPr="0010279A" w:rsidRDefault="0010279A" w:rsidP="008A376D">
      <w:pPr>
        <w:numPr>
          <w:ilvl w:val="0"/>
          <w:numId w:val="2"/>
        </w:numPr>
        <w:spacing w:line="480" w:lineRule="auto"/>
        <w:jc w:val="both"/>
        <w:rPr>
          <w:rFonts w:ascii="Times New Roman" w:hAnsi="Times New Roman" w:cs="Times New Roman"/>
          <w:sz w:val="24"/>
          <w:szCs w:val="24"/>
        </w:rPr>
      </w:pPr>
      <w:r w:rsidRPr="0010279A">
        <w:rPr>
          <w:rFonts w:ascii="Times New Roman" w:hAnsi="Times New Roman" w:cs="Times New Roman"/>
          <w:sz w:val="24"/>
          <w:szCs w:val="24"/>
        </w:rPr>
        <w:t xml:space="preserve">Diseñar y desarrollar los planos del edificio de laboratorios, considerando la distribución espacial de los diferentes laboratorios, las áreas de trabajo, las conexiones eléctricas y de redes, y las necesidades específicas de cada laboratorio. Utilizar simbología adecuada para </w:t>
      </w:r>
      <w:r w:rsidRPr="0010279A">
        <w:rPr>
          <w:rFonts w:ascii="Times New Roman" w:hAnsi="Times New Roman" w:cs="Times New Roman"/>
          <w:sz w:val="24"/>
          <w:szCs w:val="24"/>
        </w:rPr>
        <w:lastRenderedPageBreak/>
        <w:t>representar los componentes eléctricos, sistemas de agua y drenaje, y sistemas de ventilación.</w:t>
      </w:r>
    </w:p>
    <w:p w:rsidR="0010279A" w:rsidRDefault="0010279A" w:rsidP="008A376D">
      <w:pPr>
        <w:numPr>
          <w:ilvl w:val="0"/>
          <w:numId w:val="2"/>
        </w:numPr>
        <w:spacing w:line="480" w:lineRule="auto"/>
        <w:jc w:val="both"/>
        <w:rPr>
          <w:rFonts w:ascii="Times New Roman" w:hAnsi="Times New Roman" w:cs="Times New Roman"/>
          <w:sz w:val="24"/>
          <w:szCs w:val="24"/>
        </w:rPr>
      </w:pPr>
      <w:r w:rsidRPr="0010279A">
        <w:rPr>
          <w:rFonts w:ascii="Times New Roman" w:hAnsi="Times New Roman" w:cs="Times New Roman"/>
          <w:sz w:val="24"/>
          <w:szCs w:val="24"/>
        </w:rPr>
        <w:t>Integrar</w:t>
      </w:r>
      <w:r w:rsidR="000F19AF">
        <w:rPr>
          <w:rFonts w:ascii="Times New Roman" w:hAnsi="Times New Roman" w:cs="Times New Roman"/>
          <w:sz w:val="24"/>
          <w:szCs w:val="24"/>
        </w:rPr>
        <w:t xml:space="preserve"> </w:t>
      </w:r>
      <w:r w:rsidRPr="0010279A">
        <w:rPr>
          <w:rFonts w:ascii="Times New Roman" w:hAnsi="Times New Roman" w:cs="Times New Roman"/>
          <w:sz w:val="24"/>
          <w:szCs w:val="24"/>
        </w:rPr>
        <w:t>los resultados de la investigación sobre las herramientas y requisitos de cada laboratorio en los planos y diseños del edificio, asegurando una infraestructura adecuada y funcional para el desarrollo de actividades en los campos de la computación, redes</w:t>
      </w:r>
      <w:r w:rsidR="006D6A33">
        <w:rPr>
          <w:rFonts w:ascii="Times New Roman" w:hAnsi="Times New Roman" w:cs="Times New Roman"/>
          <w:sz w:val="24"/>
          <w:szCs w:val="24"/>
        </w:rPr>
        <w:t>,</w:t>
      </w:r>
      <w:r w:rsidRPr="0010279A">
        <w:rPr>
          <w:rFonts w:ascii="Times New Roman" w:hAnsi="Times New Roman" w:cs="Times New Roman"/>
          <w:sz w:val="24"/>
          <w:szCs w:val="24"/>
        </w:rPr>
        <w:t xml:space="preserve"> </w:t>
      </w:r>
      <w:r w:rsidR="006D6A33">
        <w:rPr>
          <w:rFonts w:ascii="Times New Roman" w:hAnsi="Times New Roman" w:cs="Times New Roman"/>
          <w:sz w:val="24"/>
          <w:szCs w:val="24"/>
        </w:rPr>
        <w:t>IA</w:t>
      </w:r>
      <w:r w:rsidR="00DD4151">
        <w:rPr>
          <w:rFonts w:ascii="Times New Roman" w:hAnsi="Times New Roman" w:cs="Times New Roman"/>
          <w:sz w:val="24"/>
          <w:szCs w:val="24"/>
        </w:rPr>
        <w:t>, mantenimiento de equipos de cómputo</w:t>
      </w:r>
      <w:r w:rsidR="006D6A33">
        <w:rPr>
          <w:rFonts w:ascii="Times New Roman" w:hAnsi="Times New Roman" w:cs="Times New Roman"/>
          <w:sz w:val="24"/>
          <w:szCs w:val="24"/>
        </w:rPr>
        <w:t xml:space="preserve"> y minería de datos</w:t>
      </w:r>
      <w:r w:rsidRPr="0010279A">
        <w:rPr>
          <w:rFonts w:ascii="Times New Roman" w:hAnsi="Times New Roman" w:cs="Times New Roman"/>
          <w:sz w:val="24"/>
          <w:szCs w:val="24"/>
        </w:rPr>
        <w:t>.</w:t>
      </w:r>
    </w:p>
    <w:p w:rsidR="00427636" w:rsidRPr="00BA5BC4" w:rsidRDefault="00BA5BC4" w:rsidP="00BA5BC4">
      <w:pPr>
        <w:pStyle w:val="Ttulo2"/>
        <w:spacing w:after="240"/>
        <w:rPr>
          <w:rFonts w:ascii="Times New Roman" w:hAnsi="Times New Roman" w:cs="Times New Roman"/>
          <w:b/>
          <w:bCs/>
          <w:color w:val="000000" w:themeColor="text1"/>
        </w:rPr>
      </w:pPr>
      <w:bookmarkStart w:id="7" w:name="_Toc135853516"/>
      <w:r w:rsidRPr="00BA5BC4">
        <w:rPr>
          <w:rFonts w:ascii="Times New Roman" w:hAnsi="Times New Roman" w:cs="Times New Roman"/>
          <w:b/>
          <w:bCs/>
          <w:color w:val="000000" w:themeColor="text1"/>
        </w:rPr>
        <w:t xml:space="preserve">1.3 </w:t>
      </w:r>
      <w:r w:rsidR="00427636" w:rsidRPr="00BA5BC4">
        <w:rPr>
          <w:rFonts w:ascii="Times New Roman" w:hAnsi="Times New Roman" w:cs="Times New Roman"/>
          <w:b/>
          <w:bCs/>
          <w:color w:val="000000" w:themeColor="text1"/>
        </w:rPr>
        <w:t>Hipótesis</w:t>
      </w:r>
      <w:bookmarkEnd w:id="7"/>
    </w:p>
    <w:p w:rsidR="00CD2DDF" w:rsidRPr="00CD2DDF" w:rsidRDefault="00CD2DDF" w:rsidP="005B4143">
      <w:pPr>
        <w:spacing w:line="480" w:lineRule="auto"/>
        <w:ind w:firstLine="708"/>
        <w:jc w:val="both"/>
        <w:rPr>
          <w:rFonts w:ascii="Times New Roman" w:hAnsi="Times New Roman" w:cs="Times New Roman"/>
          <w:sz w:val="24"/>
          <w:szCs w:val="24"/>
        </w:rPr>
      </w:pPr>
      <w:r w:rsidRPr="00CD2DDF">
        <w:rPr>
          <w:rFonts w:ascii="Times New Roman" w:hAnsi="Times New Roman" w:cs="Times New Roman"/>
          <w:sz w:val="24"/>
          <w:szCs w:val="24"/>
        </w:rPr>
        <w:t>Existe la necesidad de contar con un edificio de laboratorios especializados en computación, redes</w:t>
      </w:r>
      <w:r>
        <w:rPr>
          <w:rFonts w:ascii="Times New Roman" w:hAnsi="Times New Roman" w:cs="Times New Roman"/>
          <w:sz w:val="24"/>
          <w:szCs w:val="24"/>
        </w:rPr>
        <w:t>,</w:t>
      </w:r>
      <w:r w:rsidRPr="00CD2DDF">
        <w:rPr>
          <w:rFonts w:ascii="Times New Roman" w:hAnsi="Times New Roman" w:cs="Times New Roman"/>
          <w:sz w:val="24"/>
          <w:szCs w:val="24"/>
        </w:rPr>
        <w:t xml:space="preserve"> </w:t>
      </w:r>
      <w:r>
        <w:rPr>
          <w:rFonts w:ascii="Times New Roman" w:hAnsi="Times New Roman" w:cs="Times New Roman"/>
          <w:sz w:val="24"/>
          <w:szCs w:val="24"/>
        </w:rPr>
        <w:t>IA</w:t>
      </w:r>
      <w:r w:rsidR="00DD4151">
        <w:rPr>
          <w:rFonts w:ascii="Times New Roman" w:hAnsi="Times New Roman" w:cs="Times New Roman"/>
          <w:sz w:val="24"/>
          <w:szCs w:val="24"/>
        </w:rPr>
        <w:t>,</w:t>
      </w:r>
      <w:r>
        <w:rPr>
          <w:rFonts w:ascii="Times New Roman" w:hAnsi="Times New Roman" w:cs="Times New Roman"/>
          <w:sz w:val="24"/>
          <w:szCs w:val="24"/>
        </w:rPr>
        <w:t xml:space="preserve"> mantenimiento de equipos de cómputo</w:t>
      </w:r>
      <w:r w:rsidR="00DD4151">
        <w:rPr>
          <w:rFonts w:ascii="Times New Roman" w:hAnsi="Times New Roman" w:cs="Times New Roman"/>
          <w:sz w:val="24"/>
          <w:szCs w:val="24"/>
        </w:rPr>
        <w:t xml:space="preserve"> y minería de datos</w:t>
      </w:r>
      <w:r w:rsidRPr="00CD2DDF">
        <w:rPr>
          <w:rFonts w:ascii="Times New Roman" w:hAnsi="Times New Roman" w:cs="Times New Roman"/>
          <w:sz w:val="24"/>
          <w:szCs w:val="24"/>
        </w:rPr>
        <w:t xml:space="preserve"> que proporcione un entorno adecuado y funcional para la investigación, desarrollo y formación en estas áreas.</w:t>
      </w:r>
    </w:p>
    <w:p w:rsidR="00427636" w:rsidRPr="00BA5BC4" w:rsidRDefault="00BA5BC4" w:rsidP="00BA5BC4">
      <w:pPr>
        <w:pStyle w:val="Ttulo2"/>
        <w:spacing w:after="240"/>
        <w:rPr>
          <w:rFonts w:ascii="Times New Roman" w:hAnsi="Times New Roman" w:cs="Times New Roman"/>
          <w:b/>
          <w:bCs/>
          <w:color w:val="000000" w:themeColor="text1"/>
        </w:rPr>
      </w:pPr>
      <w:bookmarkStart w:id="8" w:name="_Toc135853517"/>
      <w:r w:rsidRPr="00BA5BC4">
        <w:rPr>
          <w:rFonts w:ascii="Times New Roman" w:hAnsi="Times New Roman" w:cs="Times New Roman"/>
          <w:b/>
          <w:bCs/>
          <w:color w:val="000000" w:themeColor="text1"/>
        </w:rPr>
        <w:t xml:space="preserve">1.4 </w:t>
      </w:r>
      <w:r w:rsidR="00427636" w:rsidRPr="00BA5BC4">
        <w:rPr>
          <w:rFonts w:ascii="Times New Roman" w:hAnsi="Times New Roman" w:cs="Times New Roman"/>
          <w:b/>
          <w:bCs/>
          <w:color w:val="000000" w:themeColor="text1"/>
        </w:rPr>
        <w:t>Justificación</w:t>
      </w:r>
      <w:bookmarkEnd w:id="8"/>
    </w:p>
    <w:p w:rsidR="00EE15A0" w:rsidRDefault="00EE15A0" w:rsidP="00BC1E21">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Hay varios aspectos que justifican el desarrollo de este proyecto para el diseño y planificación de un</w:t>
      </w:r>
      <w:r w:rsidR="000F19AF">
        <w:rPr>
          <w:rFonts w:ascii="Times New Roman" w:hAnsi="Times New Roman" w:cs="Times New Roman"/>
          <w:sz w:val="24"/>
          <w:szCs w:val="24"/>
        </w:rPr>
        <w:t xml:space="preserve"> plano de un</w:t>
      </w:r>
      <w:r>
        <w:rPr>
          <w:rFonts w:ascii="Times New Roman" w:hAnsi="Times New Roman" w:cs="Times New Roman"/>
          <w:sz w:val="24"/>
          <w:szCs w:val="24"/>
        </w:rPr>
        <w:t xml:space="preserve"> edificio de laboratorios especializados en computación, redes</w:t>
      </w:r>
      <w:r w:rsidR="000F19AF">
        <w:rPr>
          <w:rFonts w:ascii="Times New Roman" w:hAnsi="Times New Roman" w:cs="Times New Roman"/>
          <w:sz w:val="24"/>
          <w:szCs w:val="24"/>
        </w:rPr>
        <w:t xml:space="preserve"> e IA</w:t>
      </w:r>
      <w:r>
        <w:rPr>
          <w:rFonts w:ascii="Times New Roman" w:hAnsi="Times New Roman" w:cs="Times New Roman"/>
          <w:sz w:val="24"/>
          <w:szCs w:val="24"/>
        </w:rPr>
        <w:t>, los cuales son:</w:t>
      </w:r>
    </w:p>
    <w:p w:rsidR="00EE15A0" w:rsidRPr="000F19AF" w:rsidRDefault="00EE15A0" w:rsidP="008A376D">
      <w:pPr>
        <w:pStyle w:val="Prrafodelista"/>
        <w:numPr>
          <w:ilvl w:val="0"/>
          <w:numId w:val="3"/>
        </w:numPr>
        <w:spacing w:line="480" w:lineRule="auto"/>
        <w:jc w:val="both"/>
        <w:rPr>
          <w:rFonts w:ascii="Times New Roman" w:hAnsi="Times New Roman" w:cs="Times New Roman"/>
          <w:sz w:val="24"/>
          <w:szCs w:val="24"/>
        </w:rPr>
      </w:pPr>
      <w:r w:rsidRPr="000F19AF">
        <w:rPr>
          <w:rFonts w:ascii="Times New Roman" w:hAnsi="Times New Roman" w:cs="Times New Roman"/>
          <w:sz w:val="24"/>
          <w:szCs w:val="24"/>
        </w:rPr>
        <w:t>Demanda creciente</w:t>
      </w:r>
      <w:r w:rsidR="000F19AF">
        <w:rPr>
          <w:rFonts w:ascii="Times New Roman" w:hAnsi="Times New Roman" w:cs="Times New Roman"/>
          <w:sz w:val="24"/>
          <w:szCs w:val="24"/>
        </w:rPr>
        <w:t>.</w:t>
      </w:r>
      <w:r w:rsidRPr="000F19AF">
        <w:rPr>
          <w:rFonts w:ascii="Times New Roman" w:hAnsi="Times New Roman" w:cs="Times New Roman"/>
          <w:sz w:val="24"/>
          <w:szCs w:val="24"/>
        </w:rPr>
        <w:t xml:space="preserve"> Existe una creciente demanda de profesionales capacitados en los campos de la computación, las redes</w:t>
      </w:r>
      <w:r w:rsidR="000F19AF">
        <w:rPr>
          <w:rFonts w:ascii="Times New Roman" w:hAnsi="Times New Roman" w:cs="Times New Roman"/>
          <w:sz w:val="24"/>
          <w:szCs w:val="24"/>
        </w:rPr>
        <w:t xml:space="preserve"> y la IA</w:t>
      </w:r>
      <w:r w:rsidRPr="000F19AF">
        <w:rPr>
          <w:rFonts w:ascii="Times New Roman" w:hAnsi="Times New Roman" w:cs="Times New Roman"/>
          <w:sz w:val="24"/>
          <w:szCs w:val="24"/>
        </w:rPr>
        <w:t>. Estos campos son fundamentales en la era digital y juegan un papel crucial en diversos sectores</w:t>
      </w:r>
      <w:r w:rsidR="000F19AF">
        <w:rPr>
          <w:rFonts w:ascii="Times New Roman" w:hAnsi="Times New Roman" w:cs="Times New Roman"/>
          <w:sz w:val="24"/>
          <w:szCs w:val="24"/>
        </w:rPr>
        <w:t xml:space="preserve">. </w:t>
      </w:r>
      <w:r w:rsidRPr="000F19AF">
        <w:rPr>
          <w:rFonts w:ascii="Times New Roman" w:hAnsi="Times New Roman" w:cs="Times New Roman"/>
          <w:sz w:val="24"/>
          <w:szCs w:val="24"/>
        </w:rPr>
        <w:t>Un edificio de laboratorios especializados proporcionaría un entorno propicio para la formación de profesionales</w:t>
      </w:r>
      <w:r w:rsidR="000F19AF">
        <w:rPr>
          <w:rFonts w:ascii="Times New Roman" w:hAnsi="Times New Roman" w:cs="Times New Roman"/>
          <w:sz w:val="24"/>
          <w:szCs w:val="24"/>
        </w:rPr>
        <w:t xml:space="preserve"> </w:t>
      </w:r>
      <w:r w:rsidRPr="000F19AF">
        <w:rPr>
          <w:rFonts w:ascii="Times New Roman" w:hAnsi="Times New Roman" w:cs="Times New Roman"/>
          <w:sz w:val="24"/>
          <w:szCs w:val="24"/>
        </w:rPr>
        <w:t>capacitados en estas áreas.</w:t>
      </w:r>
    </w:p>
    <w:p w:rsidR="00EE15A0" w:rsidRPr="00DD4151" w:rsidRDefault="00EE15A0" w:rsidP="00DD4151">
      <w:pPr>
        <w:pStyle w:val="Prrafodelista"/>
        <w:numPr>
          <w:ilvl w:val="0"/>
          <w:numId w:val="3"/>
        </w:numPr>
        <w:spacing w:line="480" w:lineRule="auto"/>
        <w:jc w:val="both"/>
        <w:rPr>
          <w:rFonts w:ascii="Times New Roman" w:hAnsi="Times New Roman" w:cs="Times New Roman"/>
          <w:sz w:val="24"/>
          <w:szCs w:val="24"/>
        </w:rPr>
      </w:pPr>
      <w:r w:rsidRPr="000F19AF">
        <w:rPr>
          <w:rFonts w:ascii="Times New Roman" w:hAnsi="Times New Roman" w:cs="Times New Roman"/>
          <w:sz w:val="24"/>
          <w:szCs w:val="24"/>
        </w:rPr>
        <w:t>Investigación e innovación</w:t>
      </w:r>
      <w:r w:rsidR="000F19AF">
        <w:rPr>
          <w:rFonts w:ascii="Times New Roman" w:hAnsi="Times New Roman" w:cs="Times New Roman"/>
          <w:sz w:val="24"/>
          <w:szCs w:val="24"/>
        </w:rPr>
        <w:t>.</w:t>
      </w:r>
      <w:r w:rsidRPr="000F19AF">
        <w:rPr>
          <w:rFonts w:ascii="Times New Roman" w:hAnsi="Times New Roman" w:cs="Times New Roman"/>
          <w:sz w:val="24"/>
          <w:szCs w:val="24"/>
        </w:rPr>
        <w:t xml:space="preserve"> La computación, las redes</w:t>
      </w:r>
      <w:r w:rsidR="00DD4151">
        <w:rPr>
          <w:rFonts w:ascii="Times New Roman" w:hAnsi="Times New Roman" w:cs="Times New Roman"/>
          <w:sz w:val="24"/>
          <w:szCs w:val="24"/>
        </w:rPr>
        <w:t>,</w:t>
      </w:r>
      <w:r w:rsidRPr="000F19AF">
        <w:rPr>
          <w:rFonts w:ascii="Times New Roman" w:hAnsi="Times New Roman" w:cs="Times New Roman"/>
          <w:sz w:val="24"/>
          <w:szCs w:val="24"/>
        </w:rPr>
        <w:t xml:space="preserve"> la inteligencia artificial</w:t>
      </w:r>
      <w:r w:rsidR="00DD4151">
        <w:rPr>
          <w:rFonts w:ascii="Times New Roman" w:hAnsi="Times New Roman" w:cs="Times New Roman"/>
          <w:sz w:val="24"/>
          <w:szCs w:val="24"/>
        </w:rPr>
        <w:t xml:space="preserve"> y la minería de datos</w:t>
      </w:r>
      <w:r w:rsidRPr="00DD4151">
        <w:rPr>
          <w:rFonts w:ascii="Times New Roman" w:hAnsi="Times New Roman" w:cs="Times New Roman"/>
          <w:sz w:val="24"/>
          <w:szCs w:val="24"/>
        </w:rPr>
        <w:t xml:space="preserve"> son campos en constante evolución y requieren investigación y desarrollo continuos. Un edificio de laboratorios dedicado permitiría llevar a cabo investigaciones de </w:t>
      </w:r>
      <w:r w:rsidRPr="00DD4151">
        <w:rPr>
          <w:rFonts w:ascii="Times New Roman" w:hAnsi="Times New Roman" w:cs="Times New Roman"/>
          <w:sz w:val="24"/>
          <w:szCs w:val="24"/>
        </w:rPr>
        <w:lastRenderedPageBreak/>
        <w:t>vanguardia, experimentos y desarrollo de proyectos en estas áreas, fomentando así la innovación y el avance tecnológico.</w:t>
      </w:r>
    </w:p>
    <w:p w:rsidR="00EE15A0" w:rsidRPr="000F19AF" w:rsidRDefault="00EE15A0" w:rsidP="008A376D">
      <w:pPr>
        <w:pStyle w:val="Prrafodelista"/>
        <w:numPr>
          <w:ilvl w:val="0"/>
          <w:numId w:val="3"/>
        </w:numPr>
        <w:spacing w:line="480" w:lineRule="auto"/>
        <w:jc w:val="both"/>
        <w:rPr>
          <w:rFonts w:ascii="Times New Roman" w:hAnsi="Times New Roman" w:cs="Times New Roman"/>
          <w:sz w:val="24"/>
          <w:szCs w:val="24"/>
        </w:rPr>
      </w:pPr>
      <w:r w:rsidRPr="000F19AF">
        <w:rPr>
          <w:rFonts w:ascii="Times New Roman" w:hAnsi="Times New Roman" w:cs="Times New Roman"/>
          <w:sz w:val="24"/>
          <w:szCs w:val="24"/>
        </w:rPr>
        <w:t>Infraestructura especializada</w:t>
      </w:r>
      <w:r w:rsidR="000F19AF">
        <w:rPr>
          <w:rFonts w:ascii="Times New Roman" w:hAnsi="Times New Roman" w:cs="Times New Roman"/>
          <w:sz w:val="24"/>
          <w:szCs w:val="24"/>
        </w:rPr>
        <w:t>.</w:t>
      </w:r>
      <w:r w:rsidRPr="000F19AF">
        <w:rPr>
          <w:rFonts w:ascii="Times New Roman" w:hAnsi="Times New Roman" w:cs="Times New Roman"/>
          <w:sz w:val="24"/>
          <w:szCs w:val="24"/>
        </w:rPr>
        <w:t xml:space="preserve"> Los laboratorios especializados requieren una infraestructura adecuada para funcionar de manera óptima. Un edificio diseñado específicamente para este propósito proporcionaría los espacios, las instalaciones y los recursos necesarios para llevar a cabo actividades de investigación y desarrollo en computación, redes e </w:t>
      </w:r>
      <w:r w:rsidR="000F19AF">
        <w:rPr>
          <w:rFonts w:ascii="Times New Roman" w:hAnsi="Times New Roman" w:cs="Times New Roman"/>
          <w:sz w:val="24"/>
          <w:szCs w:val="24"/>
        </w:rPr>
        <w:t>IA</w:t>
      </w:r>
      <w:r w:rsidRPr="000F19AF">
        <w:rPr>
          <w:rFonts w:ascii="Times New Roman" w:hAnsi="Times New Roman" w:cs="Times New Roman"/>
          <w:sz w:val="24"/>
          <w:szCs w:val="24"/>
        </w:rPr>
        <w:t xml:space="preserve"> de manera eficiente y segura.</w:t>
      </w:r>
    </w:p>
    <w:p w:rsidR="00EE15A0" w:rsidRPr="000F19AF" w:rsidRDefault="00EE15A0" w:rsidP="008A376D">
      <w:pPr>
        <w:pStyle w:val="Prrafodelista"/>
        <w:numPr>
          <w:ilvl w:val="0"/>
          <w:numId w:val="3"/>
        </w:numPr>
        <w:spacing w:line="480" w:lineRule="auto"/>
        <w:jc w:val="both"/>
        <w:rPr>
          <w:rFonts w:ascii="Times New Roman" w:hAnsi="Times New Roman" w:cs="Times New Roman"/>
          <w:sz w:val="24"/>
          <w:szCs w:val="24"/>
        </w:rPr>
      </w:pPr>
      <w:r w:rsidRPr="000F19AF">
        <w:rPr>
          <w:rFonts w:ascii="Times New Roman" w:hAnsi="Times New Roman" w:cs="Times New Roman"/>
          <w:sz w:val="24"/>
          <w:szCs w:val="24"/>
        </w:rPr>
        <w:t>Colaboración y sinergia: Un edificio de laboratorios especializados en estos campos brindaría un espacio propicio para la colaboración y el intercambio de conocimientos entre investigadores, profesionales y estudiantes. La proximidad física de los laboratorios permitiría la interacción y el trabajo en equipo, impulsando la sinergia y el avance conjunto en estas disciplinas.</w:t>
      </w:r>
    </w:p>
    <w:p w:rsidR="00E44FF5" w:rsidRPr="00BA5BC4" w:rsidRDefault="00BA5BC4" w:rsidP="00BA5BC4">
      <w:pPr>
        <w:pStyle w:val="Ttulo2"/>
        <w:spacing w:after="240"/>
        <w:rPr>
          <w:rFonts w:ascii="Times New Roman" w:hAnsi="Times New Roman" w:cs="Times New Roman"/>
          <w:b/>
          <w:bCs/>
          <w:color w:val="000000" w:themeColor="text1"/>
        </w:rPr>
      </w:pPr>
      <w:bookmarkStart w:id="9" w:name="_Toc135853518"/>
      <w:r w:rsidRPr="00BA5BC4">
        <w:rPr>
          <w:rFonts w:ascii="Times New Roman" w:hAnsi="Times New Roman" w:cs="Times New Roman"/>
          <w:b/>
          <w:bCs/>
          <w:color w:val="000000" w:themeColor="text1"/>
        </w:rPr>
        <w:t xml:space="preserve">1.5 </w:t>
      </w:r>
      <w:r w:rsidR="00427636" w:rsidRPr="00BA5BC4">
        <w:rPr>
          <w:rFonts w:ascii="Times New Roman" w:hAnsi="Times New Roman" w:cs="Times New Roman"/>
          <w:b/>
          <w:bCs/>
          <w:color w:val="000000" w:themeColor="text1"/>
        </w:rPr>
        <w:t>Alcances</w:t>
      </w:r>
      <w:r w:rsidR="00E44FF5" w:rsidRPr="00BA5BC4">
        <w:rPr>
          <w:rFonts w:ascii="Times New Roman" w:hAnsi="Times New Roman" w:cs="Times New Roman"/>
          <w:b/>
          <w:bCs/>
          <w:color w:val="000000" w:themeColor="text1"/>
        </w:rPr>
        <w:t xml:space="preserve"> y Limitaciones</w:t>
      </w:r>
      <w:bookmarkEnd w:id="9"/>
    </w:p>
    <w:p w:rsidR="00E44FF5" w:rsidRPr="00F71392" w:rsidRDefault="00E44FF5" w:rsidP="008A376D">
      <w:pPr>
        <w:spacing w:line="480" w:lineRule="auto"/>
        <w:rPr>
          <w:rFonts w:ascii="Times New Roman" w:hAnsi="Times New Roman" w:cs="Times New Roman"/>
          <w:b/>
          <w:bCs/>
          <w:i/>
          <w:iCs/>
          <w:sz w:val="24"/>
          <w:szCs w:val="24"/>
        </w:rPr>
      </w:pPr>
      <w:r w:rsidRPr="00F71392">
        <w:rPr>
          <w:rFonts w:ascii="Times New Roman" w:hAnsi="Times New Roman" w:cs="Times New Roman"/>
          <w:b/>
          <w:bCs/>
          <w:i/>
          <w:iCs/>
          <w:sz w:val="24"/>
          <w:szCs w:val="24"/>
        </w:rPr>
        <w:t>Alcances:</w:t>
      </w:r>
    </w:p>
    <w:p w:rsidR="00E44FF5" w:rsidRDefault="00E44FF5" w:rsidP="008A376D">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U</w:t>
      </w:r>
      <w:r w:rsidRPr="00E44FF5">
        <w:rPr>
          <w:rFonts w:ascii="Times New Roman" w:hAnsi="Times New Roman" w:cs="Times New Roman"/>
          <w:sz w:val="24"/>
          <w:szCs w:val="24"/>
        </w:rPr>
        <w:t>na zona de trabajo que incluya los siguientes elementos:</w:t>
      </w:r>
      <w:r>
        <w:rPr>
          <w:rFonts w:ascii="Times New Roman" w:hAnsi="Times New Roman" w:cs="Times New Roman"/>
          <w:sz w:val="24"/>
          <w:szCs w:val="24"/>
        </w:rPr>
        <w:t xml:space="preserve"> </w:t>
      </w:r>
      <w:r w:rsidRPr="00E44FF5">
        <w:rPr>
          <w:rFonts w:ascii="Times New Roman" w:hAnsi="Times New Roman" w:cs="Times New Roman"/>
          <w:sz w:val="24"/>
          <w:szCs w:val="24"/>
        </w:rPr>
        <w:t>escritorio y una silla.</w:t>
      </w:r>
      <w:r>
        <w:rPr>
          <w:rFonts w:ascii="Times New Roman" w:hAnsi="Times New Roman" w:cs="Times New Roman"/>
          <w:sz w:val="24"/>
          <w:szCs w:val="24"/>
        </w:rPr>
        <w:t xml:space="preserve"> Así como las herramientas necesarias para la investigación: internet y libros.</w:t>
      </w:r>
    </w:p>
    <w:p w:rsidR="00E44FF5" w:rsidRDefault="00E44FF5" w:rsidP="008A376D">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Un</w:t>
      </w:r>
      <w:r w:rsidRPr="00E44FF5">
        <w:rPr>
          <w:rFonts w:ascii="Times New Roman" w:hAnsi="Times New Roman" w:cs="Times New Roman"/>
          <w:sz w:val="24"/>
          <w:szCs w:val="24"/>
        </w:rPr>
        <w:t xml:space="preserve"> equipo de cómputo (laptop o computadora de escritorio) que cuente</w:t>
      </w:r>
      <w:r>
        <w:rPr>
          <w:rFonts w:ascii="Times New Roman" w:hAnsi="Times New Roman" w:cs="Times New Roman"/>
          <w:sz w:val="24"/>
          <w:szCs w:val="24"/>
        </w:rPr>
        <w:t xml:space="preserve"> </w:t>
      </w:r>
      <w:r w:rsidRPr="00E44FF5">
        <w:rPr>
          <w:rFonts w:ascii="Times New Roman" w:hAnsi="Times New Roman" w:cs="Times New Roman"/>
          <w:sz w:val="24"/>
          <w:szCs w:val="24"/>
        </w:rPr>
        <w:t xml:space="preserve">con los requisitos mínimos del sistema para ejecutar el software </w:t>
      </w:r>
      <w:r>
        <w:rPr>
          <w:rFonts w:ascii="Times New Roman" w:hAnsi="Times New Roman" w:cs="Times New Roman"/>
          <w:sz w:val="24"/>
          <w:szCs w:val="24"/>
        </w:rPr>
        <w:t>draw.io Diagrams.</w:t>
      </w:r>
    </w:p>
    <w:p w:rsidR="00E44FF5" w:rsidRDefault="00E44FF5" w:rsidP="008A376D">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Se cuenta con el s</w:t>
      </w:r>
      <w:r w:rsidRPr="00E44FF5">
        <w:rPr>
          <w:rFonts w:ascii="Times New Roman" w:hAnsi="Times New Roman" w:cs="Times New Roman"/>
          <w:sz w:val="24"/>
          <w:szCs w:val="24"/>
        </w:rPr>
        <w:t>oftware</w:t>
      </w:r>
      <w:r>
        <w:rPr>
          <w:rFonts w:ascii="Times New Roman" w:hAnsi="Times New Roman" w:cs="Times New Roman"/>
          <w:sz w:val="24"/>
          <w:szCs w:val="24"/>
        </w:rPr>
        <w:t xml:space="preserve"> draw.io Diagrams</w:t>
      </w:r>
      <w:r w:rsidRPr="00E44FF5">
        <w:rPr>
          <w:rFonts w:ascii="Times New Roman" w:hAnsi="Times New Roman" w:cs="Times New Roman"/>
          <w:sz w:val="24"/>
          <w:szCs w:val="24"/>
        </w:rPr>
        <w:t xml:space="preserve"> para el diseño del </w:t>
      </w:r>
      <w:r>
        <w:rPr>
          <w:rFonts w:ascii="Times New Roman" w:hAnsi="Times New Roman" w:cs="Times New Roman"/>
          <w:sz w:val="24"/>
          <w:szCs w:val="24"/>
        </w:rPr>
        <w:t>plano del edificio de laboratorios</w:t>
      </w:r>
      <w:r w:rsidRPr="00E44FF5">
        <w:rPr>
          <w:rFonts w:ascii="Times New Roman" w:hAnsi="Times New Roman" w:cs="Times New Roman"/>
          <w:sz w:val="24"/>
          <w:szCs w:val="24"/>
        </w:rPr>
        <w:t>.</w:t>
      </w:r>
    </w:p>
    <w:p w:rsidR="00E44FF5" w:rsidRDefault="00E44FF5" w:rsidP="008A376D">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Se tiene un conocimiento básico acerca de la simbología usada en un plano de la instalación eléctrica de un edificio</w:t>
      </w:r>
    </w:p>
    <w:p w:rsidR="00E44FF5" w:rsidRPr="00F71392" w:rsidRDefault="00E44FF5" w:rsidP="008A376D">
      <w:pPr>
        <w:spacing w:line="480" w:lineRule="auto"/>
        <w:jc w:val="both"/>
        <w:rPr>
          <w:rFonts w:ascii="Times New Roman" w:hAnsi="Times New Roman" w:cs="Times New Roman"/>
          <w:b/>
          <w:bCs/>
          <w:i/>
          <w:iCs/>
          <w:sz w:val="24"/>
          <w:szCs w:val="24"/>
        </w:rPr>
      </w:pPr>
      <w:r w:rsidRPr="00F71392">
        <w:rPr>
          <w:rFonts w:ascii="Times New Roman" w:hAnsi="Times New Roman" w:cs="Times New Roman"/>
          <w:b/>
          <w:bCs/>
          <w:i/>
          <w:iCs/>
          <w:sz w:val="24"/>
          <w:szCs w:val="24"/>
        </w:rPr>
        <w:lastRenderedPageBreak/>
        <w:t>Limitaciones:</w:t>
      </w:r>
    </w:p>
    <w:p w:rsidR="00E44FF5" w:rsidRPr="00E44FF5" w:rsidRDefault="00E44FF5" w:rsidP="008A376D">
      <w:pPr>
        <w:pStyle w:val="Prrafodelista"/>
        <w:numPr>
          <w:ilvl w:val="0"/>
          <w:numId w:val="8"/>
        </w:numPr>
        <w:spacing w:line="480" w:lineRule="auto"/>
        <w:jc w:val="both"/>
        <w:rPr>
          <w:rFonts w:ascii="Times New Roman" w:hAnsi="Times New Roman" w:cs="Times New Roman"/>
          <w:i/>
          <w:iCs/>
          <w:sz w:val="24"/>
          <w:szCs w:val="24"/>
        </w:rPr>
      </w:pPr>
      <w:r>
        <w:rPr>
          <w:rFonts w:ascii="Times New Roman" w:hAnsi="Times New Roman" w:cs="Times New Roman"/>
          <w:sz w:val="24"/>
          <w:szCs w:val="24"/>
        </w:rPr>
        <w:t>No se tiene un conocimiento básico acerca de la simbología usada en un plano de la instalación de agua y drenaje de un edificio.</w:t>
      </w:r>
    </w:p>
    <w:p w:rsidR="00E44FF5" w:rsidRPr="00E44FF5" w:rsidRDefault="00E44FF5" w:rsidP="008A376D">
      <w:pPr>
        <w:pStyle w:val="Prrafodelista"/>
        <w:numPr>
          <w:ilvl w:val="0"/>
          <w:numId w:val="8"/>
        </w:numPr>
        <w:spacing w:line="480" w:lineRule="auto"/>
        <w:jc w:val="both"/>
        <w:rPr>
          <w:rFonts w:ascii="Times New Roman" w:hAnsi="Times New Roman" w:cs="Times New Roman"/>
          <w:i/>
          <w:iCs/>
          <w:sz w:val="24"/>
          <w:szCs w:val="24"/>
        </w:rPr>
      </w:pPr>
      <w:r>
        <w:rPr>
          <w:rFonts w:ascii="Times New Roman" w:hAnsi="Times New Roman" w:cs="Times New Roman"/>
          <w:sz w:val="24"/>
          <w:szCs w:val="24"/>
        </w:rPr>
        <w:t>No se tiene un conocimiento básico acerca de la simbología usada en un plano de la ventilación de un edificio que haga uso de un clima central.</w:t>
      </w:r>
    </w:p>
    <w:p w:rsidR="003F333D" w:rsidRPr="00E44FF5" w:rsidRDefault="003F333D" w:rsidP="008A376D">
      <w:pPr>
        <w:spacing w:line="480" w:lineRule="auto"/>
        <w:rPr>
          <w:rFonts w:ascii="Times New Roman" w:hAnsi="Times New Roman" w:cs="Times New Roman"/>
          <w:i/>
          <w:iCs/>
          <w:sz w:val="24"/>
          <w:szCs w:val="24"/>
        </w:rPr>
      </w:pPr>
      <w:r w:rsidRPr="00E44FF5">
        <w:rPr>
          <w:rFonts w:ascii="Times New Roman" w:hAnsi="Times New Roman" w:cs="Times New Roman"/>
          <w:b/>
          <w:bCs/>
          <w:sz w:val="24"/>
          <w:szCs w:val="24"/>
        </w:rPr>
        <w:br w:type="page"/>
      </w:r>
    </w:p>
    <w:p w:rsidR="00427636" w:rsidRPr="00BA5BC4" w:rsidRDefault="00427636" w:rsidP="00BA5BC4">
      <w:pPr>
        <w:pStyle w:val="Ttulo1"/>
        <w:spacing w:after="240"/>
        <w:jc w:val="center"/>
        <w:rPr>
          <w:rFonts w:ascii="Times New Roman" w:hAnsi="Times New Roman" w:cs="Times New Roman"/>
          <w:b/>
          <w:bCs/>
          <w:color w:val="000000" w:themeColor="text1"/>
        </w:rPr>
      </w:pPr>
      <w:bookmarkStart w:id="10" w:name="_Toc135853519"/>
      <w:r w:rsidRPr="00BA5BC4">
        <w:rPr>
          <w:rFonts w:ascii="Times New Roman" w:hAnsi="Times New Roman" w:cs="Times New Roman"/>
          <w:b/>
          <w:bCs/>
          <w:color w:val="000000" w:themeColor="text1"/>
        </w:rPr>
        <w:lastRenderedPageBreak/>
        <w:t>CAPÍTULO 2. Marco Teórico</w:t>
      </w:r>
      <w:bookmarkEnd w:id="10"/>
    </w:p>
    <w:p w:rsidR="008024C6" w:rsidRPr="00BA5BC4" w:rsidRDefault="00BA5BC4" w:rsidP="00BA5BC4">
      <w:pPr>
        <w:pStyle w:val="Ttulo2"/>
        <w:spacing w:after="240"/>
        <w:rPr>
          <w:rFonts w:ascii="Times New Roman" w:hAnsi="Times New Roman" w:cs="Times New Roman"/>
          <w:b/>
          <w:bCs/>
          <w:color w:val="000000" w:themeColor="text1"/>
        </w:rPr>
      </w:pPr>
      <w:bookmarkStart w:id="11" w:name="_Toc135853520"/>
      <w:r w:rsidRPr="00BA5BC4">
        <w:rPr>
          <w:rFonts w:ascii="Times New Roman" w:hAnsi="Times New Roman" w:cs="Times New Roman"/>
          <w:b/>
          <w:bCs/>
          <w:color w:val="000000" w:themeColor="text1"/>
        </w:rPr>
        <w:t xml:space="preserve">2.1 </w:t>
      </w:r>
      <w:r w:rsidR="008024C6" w:rsidRPr="00BA5BC4">
        <w:rPr>
          <w:rFonts w:ascii="Times New Roman" w:hAnsi="Times New Roman" w:cs="Times New Roman"/>
          <w:b/>
          <w:bCs/>
          <w:color w:val="000000" w:themeColor="text1"/>
        </w:rPr>
        <w:t>Requisitos de Laboratorios de Cómputo para la Enseñanza</w:t>
      </w:r>
      <w:bookmarkEnd w:id="11"/>
    </w:p>
    <w:p w:rsidR="008024C6" w:rsidRPr="00BA5BC4" w:rsidRDefault="00BA5BC4" w:rsidP="00BA5BC4">
      <w:pPr>
        <w:pStyle w:val="Ttulo3"/>
        <w:spacing w:after="240"/>
        <w:rPr>
          <w:rFonts w:ascii="Times New Roman" w:hAnsi="Times New Roman" w:cs="Times New Roman"/>
          <w:b/>
          <w:bCs/>
          <w:i/>
          <w:iCs/>
        </w:rPr>
      </w:pPr>
      <w:bookmarkStart w:id="12" w:name="_Toc135853521"/>
      <w:r w:rsidRPr="00BA5BC4">
        <w:rPr>
          <w:rFonts w:ascii="Times New Roman" w:hAnsi="Times New Roman" w:cs="Times New Roman"/>
          <w:b/>
          <w:bCs/>
          <w:i/>
          <w:iCs/>
          <w:color w:val="000000" w:themeColor="text1"/>
        </w:rPr>
        <w:t xml:space="preserve">2.1.1 </w:t>
      </w:r>
      <w:r w:rsidR="008024C6" w:rsidRPr="00BA5BC4">
        <w:rPr>
          <w:rFonts w:ascii="Times New Roman" w:hAnsi="Times New Roman" w:cs="Times New Roman"/>
          <w:b/>
          <w:bCs/>
          <w:i/>
          <w:iCs/>
          <w:color w:val="000000" w:themeColor="text1"/>
        </w:rPr>
        <w:t>Sobre Laboratorios de Cómputo</w:t>
      </w:r>
      <w:bookmarkEnd w:id="12"/>
    </w:p>
    <w:p w:rsidR="008024C6" w:rsidRDefault="008024C6" w:rsidP="008024C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Según Rosales Paola (2018) en su tesis “Evaluación de una Solución Informática para el Control y la Gestión de Laboratorios de Cómputo: Caso Pucese”, un laboratorio de cómputo es un espacio designado para la investigación y el desarrollo dentro de instituciones educativas, tecnológicas y universidades. Es en estas en las que el estudiante realiza trabajos y proyectos que son asignados en las diferentes materias.</w:t>
      </w:r>
    </w:p>
    <w:p w:rsidR="008024C6" w:rsidRPr="009666D1" w:rsidRDefault="008024C6" w:rsidP="008024C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Rosales (2018) señala que los laboratorios de computación deben de contar con acceso a internet, un sistema de climatización y un sistema de respaldo de energía eléctrica (UPS). Además deben de contar con el software para el desarrollo de proyectos de los estudiantes dependiendo de la plataforma que se tenga (Windows o Linux).</w:t>
      </w:r>
    </w:p>
    <w:p w:rsidR="008024C6" w:rsidRDefault="008024C6" w:rsidP="008024C6">
      <w:pPr>
        <w:spacing w:line="480" w:lineRule="auto"/>
        <w:ind w:firstLine="708"/>
        <w:jc w:val="both"/>
        <w:rPr>
          <w:rFonts w:ascii="Times New Roman" w:hAnsi="Times New Roman" w:cs="Times New Roman"/>
          <w:sz w:val="24"/>
          <w:szCs w:val="24"/>
        </w:rPr>
      </w:pPr>
      <w:r w:rsidRPr="00C21C1E">
        <w:rPr>
          <w:rFonts w:ascii="Times New Roman" w:hAnsi="Times New Roman" w:cs="Times New Roman"/>
          <w:sz w:val="24"/>
          <w:szCs w:val="24"/>
        </w:rPr>
        <w:t>Un laboratorio de cómputo básico generalmente requiere los siguientes requisitos en términos de bienes inmuebles y mobiliario:</w:t>
      </w:r>
    </w:p>
    <w:p w:rsidR="008024C6" w:rsidRPr="00BA5BC4" w:rsidRDefault="00BA5BC4" w:rsidP="00BA5BC4">
      <w:pPr>
        <w:pStyle w:val="Ttulo3"/>
        <w:spacing w:after="240"/>
        <w:rPr>
          <w:rFonts w:ascii="Times New Roman" w:hAnsi="Times New Roman" w:cs="Times New Roman"/>
          <w:b/>
          <w:bCs/>
          <w:i/>
          <w:iCs/>
          <w:color w:val="000000" w:themeColor="text1"/>
        </w:rPr>
      </w:pPr>
      <w:bookmarkStart w:id="13" w:name="_Toc135853522"/>
      <w:r w:rsidRPr="00BA5BC4">
        <w:rPr>
          <w:rFonts w:ascii="Times New Roman" w:hAnsi="Times New Roman" w:cs="Times New Roman"/>
          <w:b/>
          <w:bCs/>
          <w:i/>
          <w:iCs/>
          <w:color w:val="000000" w:themeColor="text1"/>
        </w:rPr>
        <w:t xml:space="preserve">2.1.2 </w:t>
      </w:r>
      <w:r w:rsidR="008024C6" w:rsidRPr="00BA5BC4">
        <w:rPr>
          <w:rFonts w:ascii="Times New Roman" w:hAnsi="Times New Roman" w:cs="Times New Roman"/>
          <w:b/>
          <w:bCs/>
          <w:i/>
          <w:iCs/>
          <w:color w:val="000000" w:themeColor="text1"/>
        </w:rPr>
        <w:t>Bienes Inmuebles Requeridos</w:t>
      </w:r>
      <w:bookmarkEnd w:id="13"/>
    </w:p>
    <w:p w:rsidR="008024C6" w:rsidRPr="00C21C1E" w:rsidRDefault="008024C6" w:rsidP="008024C6">
      <w:pPr>
        <w:numPr>
          <w:ilvl w:val="0"/>
          <w:numId w:val="10"/>
        </w:numPr>
        <w:spacing w:line="480" w:lineRule="auto"/>
        <w:jc w:val="both"/>
        <w:rPr>
          <w:rFonts w:ascii="Times New Roman" w:hAnsi="Times New Roman" w:cs="Times New Roman"/>
          <w:sz w:val="24"/>
          <w:szCs w:val="24"/>
        </w:rPr>
      </w:pPr>
      <w:r w:rsidRPr="00C21C1E">
        <w:rPr>
          <w:rFonts w:ascii="Times New Roman" w:hAnsi="Times New Roman" w:cs="Times New Roman"/>
          <w:sz w:val="24"/>
          <w:szCs w:val="24"/>
        </w:rPr>
        <w:t>Espacio adecuado: El laboratorio de cómputo debe contar con un espacio lo suficientemente amplio para acomodar las estaciones de trabajo, equipos y mobiliario necesario, así como permitir la circulación de personas de manera cómoda.</w:t>
      </w:r>
    </w:p>
    <w:p w:rsidR="008024C6" w:rsidRPr="00C21C1E" w:rsidRDefault="008024C6" w:rsidP="008024C6">
      <w:pPr>
        <w:numPr>
          <w:ilvl w:val="0"/>
          <w:numId w:val="10"/>
        </w:numPr>
        <w:spacing w:line="480" w:lineRule="auto"/>
        <w:jc w:val="both"/>
        <w:rPr>
          <w:rFonts w:ascii="Times New Roman" w:hAnsi="Times New Roman" w:cs="Times New Roman"/>
          <w:sz w:val="24"/>
          <w:szCs w:val="24"/>
        </w:rPr>
      </w:pPr>
      <w:r w:rsidRPr="00C21C1E">
        <w:rPr>
          <w:rFonts w:ascii="Times New Roman" w:hAnsi="Times New Roman" w:cs="Times New Roman"/>
          <w:sz w:val="24"/>
          <w:szCs w:val="24"/>
        </w:rPr>
        <w:t>Conexiones eléctricas: El espacio debe contar con suficientes tomas de corriente eléctrica para alimentar los equipos informáticos y periféricos. Además, es recomendable contar con una instalación eléctrica apropiada que cumpla con los estándares de seguridad y permita una distribución adecuada de la energía.</w:t>
      </w:r>
    </w:p>
    <w:p w:rsidR="008024C6" w:rsidRDefault="008024C6" w:rsidP="008024C6">
      <w:pPr>
        <w:numPr>
          <w:ilvl w:val="0"/>
          <w:numId w:val="10"/>
        </w:numPr>
        <w:spacing w:line="480" w:lineRule="auto"/>
        <w:jc w:val="both"/>
        <w:rPr>
          <w:rFonts w:ascii="Times New Roman" w:hAnsi="Times New Roman" w:cs="Times New Roman"/>
          <w:sz w:val="24"/>
          <w:szCs w:val="24"/>
        </w:rPr>
      </w:pPr>
      <w:r w:rsidRPr="00C21C1E">
        <w:rPr>
          <w:rFonts w:ascii="Times New Roman" w:hAnsi="Times New Roman" w:cs="Times New Roman"/>
          <w:sz w:val="24"/>
          <w:szCs w:val="24"/>
        </w:rPr>
        <w:lastRenderedPageBreak/>
        <w:t>Conexiones de red: Es esencial contar con una infraestructura de red adecuada que permita la conexión de los equipos a Internet y a una red local, si es necesario. Esto puede incluir la instalación de puntos de acceso WiFi y la disponibilidad de puertos Ethernet para la conexión por cable.</w:t>
      </w:r>
    </w:p>
    <w:p w:rsidR="008024C6" w:rsidRDefault="008024C6" w:rsidP="008024C6">
      <w:pPr>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Conexión para equipo de proyección. Si así se desea, también se debe de contar con una conexión eléctrica e instalación para un equipo de proyección de pantalla. Estos equipos pueden ser conectador vía WiFi o HDMI, entre otros.</w:t>
      </w:r>
    </w:p>
    <w:p w:rsidR="008024C6" w:rsidRPr="00BA5BC4" w:rsidRDefault="00BA5BC4" w:rsidP="00BA5BC4">
      <w:pPr>
        <w:pStyle w:val="Ttulo3"/>
        <w:spacing w:after="240"/>
        <w:rPr>
          <w:rFonts w:ascii="Times New Roman" w:hAnsi="Times New Roman" w:cs="Times New Roman"/>
          <w:b/>
          <w:bCs/>
          <w:i/>
          <w:iCs/>
          <w:color w:val="000000" w:themeColor="text1"/>
        </w:rPr>
      </w:pPr>
      <w:bookmarkStart w:id="14" w:name="_Toc135853523"/>
      <w:r w:rsidRPr="00BA5BC4">
        <w:rPr>
          <w:rFonts w:ascii="Times New Roman" w:hAnsi="Times New Roman" w:cs="Times New Roman"/>
          <w:b/>
          <w:bCs/>
          <w:i/>
          <w:iCs/>
          <w:color w:val="000000" w:themeColor="text1"/>
        </w:rPr>
        <w:t xml:space="preserve">2.1.3 </w:t>
      </w:r>
      <w:r w:rsidR="008024C6" w:rsidRPr="00BA5BC4">
        <w:rPr>
          <w:rFonts w:ascii="Times New Roman" w:hAnsi="Times New Roman" w:cs="Times New Roman"/>
          <w:b/>
          <w:bCs/>
          <w:i/>
          <w:iCs/>
          <w:color w:val="000000" w:themeColor="text1"/>
        </w:rPr>
        <w:t>Bienes Muebles Requeridos</w:t>
      </w:r>
      <w:bookmarkEnd w:id="14"/>
    </w:p>
    <w:p w:rsidR="008024C6" w:rsidRDefault="008024C6" w:rsidP="008024C6">
      <w:pPr>
        <w:pStyle w:val="Prrafodelista"/>
        <w:numPr>
          <w:ilvl w:val="0"/>
          <w:numId w:val="11"/>
        </w:numPr>
        <w:spacing w:before="240" w:line="480" w:lineRule="auto"/>
        <w:jc w:val="both"/>
        <w:rPr>
          <w:rFonts w:ascii="Times New Roman" w:hAnsi="Times New Roman" w:cs="Times New Roman"/>
          <w:sz w:val="24"/>
          <w:szCs w:val="24"/>
        </w:rPr>
      </w:pPr>
      <w:r>
        <w:rPr>
          <w:rFonts w:ascii="Times New Roman" w:hAnsi="Times New Roman" w:cs="Times New Roman"/>
          <w:sz w:val="24"/>
          <w:szCs w:val="24"/>
        </w:rPr>
        <w:t>Equipos informáticos: El mobiliario principal que requiere un laboratorio de cómputo básico son los equipos informáticos así como sus respectivos periféricos: pantalla, teclado, ratón y otros periféricos. Además de los cables necesarios para cada equipo informático y su conexión entre periféricos y la red Ethernet.</w:t>
      </w:r>
    </w:p>
    <w:p w:rsidR="008024C6" w:rsidRDefault="008024C6" w:rsidP="008024C6">
      <w:pPr>
        <w:pStyle w:val="NormalWeb"/>
        <w:numPr>
          <w:ilvl w:val="0"/>
          <w:numId w:val="11"/>
        </w:numPr>
        <w:spacing w:after="240" w:afterAutospacing="0" w:line="480" w:lineRule="auto"/>
        <w:jc w:val="both"/>
      </w:pPr>
      <w:r>
        <w:t>Mesas de trabajo: Se necesitarán mesas o escritorios con suficiente espacio para colocar los equipos informáticos, teclados, ratones y otros periféricos. Estas mesas deben ser ergonómicas y ajustables para garantizar la comodidad y la postura adecuada durante las horas de trabajo.</w:t>
      </w:r>
    </w:p>
    <w:p w:rsidR="008024C6" w:rsidRDefault="008024C6" w:rsidP="008024C6">
      <w:pPr>
        <w:pStyle w:val="NormalWeb"/>
        <w:numPr>
          <w:ilvl w:val="0"/>
          <w:numId w:val="11"/>
        </w:numPr>
        <w:spacing w:after="240" w:afterAutospacing="0" w:line="480" w:lineRule="auto"/>
        <w:jc w:val="both"/>
      </w:pPr>
      <w:r>
        <w:t>Sillas ergonómicas: Las sillas deben ser cómodas y ajustables en altura para proporcionar un soporte adecuado para la espalda y evitar problemas de postura y fatiga durante las sesiones prolongadas de trabajo.</w:t>
      </w:r>
    </w:p>
    <w:p w:rsidR="008024C6" w:rsidRDefault="008024C6" w:rsidP="008024C6">
      <w:pPr>
        <w:pStyle w:val="NormalWeb"/>
        <w:numPr>
          <w:ilvl w:val="0"/>
          <w:numId w:val="11"/>
        </w:numPr>
        <w:spacing w:after="240" w:afterAutospacing="0" w:line="480" w:lineRule="auto"/>
        <w:jc w:val="both"/>
      </w:pPr>
      <w:r>
        <w:t xml:space="preserve">Estantes y armarios de almacenamiento: Se requieren estantes o armarios para almacenar y organizar los equipos, cables, accesorios y suministros de oficina relacionados. Esto </w:t>
      </w:r>
      <w:r>
        <w:lastRenderedPageBreak/>
        <w:t>ayuda a mantener el espacio de trabajo ordenado y facilita el acceso a los elementos necesarios.</w:t>
      </w:r>
    </w:p>
    <w:p w:rsidR="008024C6" w:rsidRDefault="008024C6" w:rsidP="008024C6">
      <w:pPr>
        <w:pStyle w:val="NormalWeb"/>
        <w:numPr>
          <w:ilvl w:val="0"/>
          <w:numId w:val="11"/>
        </w:numPr>
        <w:spacing w:after="240" w:afterAutospacing="0" w:line="480" w:lineRule="auto"/>
        <w:jc w:val="both"/>
      </w:pPr>
      <w:r>
        <w:t>Pizarrones o paneles de anuncios: Pueden ser útiles para mostrar información relevante, como horarios, anuncios o instrucciones. También pueden facilitar la colaboración y la comunicación dentro del laboratorio.</w:t>
      </w:r>
    </w:p>
    <w:p w:rsidR="008024C6" w:rsidRDefault="008024C6" w:rsidP="008024C6">
      <w:pPr>
        <w:pStyle w:val="NormalWeb"/>
        <w:numPr>
          <w:ilvl w:val="0"/>
          <w:numId w:val="11"/>
        </w:numPr>
        <w:spacing w:before="0" w:beforeAutospacing="0" w:after="240" w:afterAutospacing="0" w:line="480" w:lineRule="auto"/>
        <w:jc w:val="both"/>
      </w:pPr>
      <w:r>
        <w:t>Equipo de proyección de pantalla: Si se desea realizar prácticas guiadas, o visualización de ejemplos y videos, es necesario un equipo de proyección apuntando directamente al pizarrón para una visibilidad completa por parte de los usuarios del laboratorio.</w:t>
      </w:r>
    </w:p>
    <w:p w:rsidR="008024C6" w:rsidRDefault="008024C6" w:rsidP="008024C6">
      <w:pPr>
        <w:pStyle w:val="NormalWeb"/>
        <w:numPr>
          <w:ilvl w:val="0"/>
          <w:numId w:val="11"/>
        </w:numPr>
        <w:spacing w:after="240" w:afterAutospacing="0" w:line="480" w:lineRule="auto"/>
        <w:jc w:val="both"/>
      </w:pPr>
      <w:r>
        <w:t>Un sistema de respaldo de energía eléctrica (UPS):</w:t>
      </w:r>
      <w:r w:rsidRPr="001E5133">
        <w:rPr>
          <w:rFonts w:asciiTheme="minorHAnsi" w:eastAsiaTheme="minorHAnsi" w:hAnsiTheme="minorHAnsi" w:cstheme="minorBidi"/>
          <w:kern w:val="2"/>
          <w:sz w:val="22"/>
          <w:szCs w:val="22"/>
          <w:lang w:eastAsia="en-US"/>
          <w14:ligatures w14:val="standardContextual"/>
        </w:rPr>
        <w:t xml:space="preserve"> </w:t>
      </w:r>
      <w:r w:rsidRPr="001E5133">
        <w:t>Un UPS típico consiste en un gabinete que contiene baterías y componentes electrónicos para proporcionar energía de respaldo a dispositivos conectados en caso de interrupción del suministro eléctrico principal</w:t>
      </w:r>
      <w:r>
        <w:t>.</w:t>
      </w:r>
    </w:p>
    <w:p w:rsidR="008024C6" w:rsidRDefault="008024C6" w:rsidP="008024C6">
      <w:pPr>
        <w:pStyle w:val="NormalWeb"/>
        <w:numPr>
          <w:ilvl w:val="0"/>
          <w:numId w:val="11"/>
        </w:numPr>
        <w:spacing w:after="240" w:afterAutospacing="0" w:line="480" w:lineRule="auto"/>
        <w:jc w:val="both"/>
      </w:pPr>
      <w:r>
        <w:t xml:space="preserve">Un extintor de polvo ABC: </w:t>
      </w:r>
      <w:r w:rsidRPr="001E5133">
        <w:t>El extintor debe ser adecuado para extinguir incendios eléctricos, ya que en un laboratorio de cómputo básico se manejan equipos electrónicos que pueden generar calor y ser susceptibles a cortocircuitos. Se recomienda utilizar un extintor de polvo ABC, ya que es versátil y puede apagar diferentes tipos de fuegos, incluidos los incendios eléctricos.</w:t>
      </w:r>
      <w:r>
        <w:t xml:space="preserve"> </w:t>
      </w:r>
      <w:r w:rsidRPr="001E5133">
        <w:t>Se recomienda montarlo en una pared cerca de la salida o en una ubicación estratégica que permita un acceso rápido en caso de emergencia.</w:t>
      </w:r>
    </w:p>
    <w:p w:rsidR="008024C6" w:rsidRPr="00F71392" w:rsidRDefault="008024C6" w:rsidP="00F71392">
      <w:pPr>
        <w:spacing w:line="480" w:lineRule="auto"/>
        <w:jc w:val="both"/>
        <w:rPr>
          <w:rFonts w:ascii="Times New Roman" w:hAnsi="Times New Roman" w:cs="Times New Roman"/>
          <w:b/>
          <w:bCs/>
          <w:sz w:val="24"/>
          <w:szCs w:val="24"/>
        </w:rPr>
      </w:pPr>
      <w:r w:rsidRPr="0099316C">
        <w:rPr>
          <w:rFonts w:ascii="Times New Roman" w:hAnsi="Times New Roman" w:cs="Times New Roman"/>
          <w:b/>
          <w:bCs/>
          <w:sz w:val="24"/>
          <w:szCs w:val="24"/>
        </w:rPr>
        <w:t>Nota: Los bienes</w:t>
      </w:r>
      <w:r>
        <w:rPr>
          <w:rFonts w:ascii="Times New Roman" w:hAnsi="Times New Roman" w:cs="Times New Roman"/>
          <w:b/>
          <w:bCs/>
          <w:sz w:val="24"/>
          <w:szCs w:val="24"/>
        </w:rPr>
        <w:t xml:space="preserve"> muebles e</w:t>
      </w:r>
      <w:r w:rsidRPr="0099316C">
        <w:rPr>
          <w:rFonts w:ascii="Times New Roman" w:hAnsi="Times New Roman" w:cs="Times New Roman"/>
          <w:b/>
          <w:bCs/>
          <w:sz w:val="24"/>
          <w:szCs w:val="24"/>
        </w:rPr>
        <w:t xml:space="preserve"> inmuebles recién listados son aplicables a todos los laboratorios posteriores en el documento.</w:t>
      </w:r>
      <w:r>
        <w:rPr>
          <w:rFonts w:ascii="Times New Roman" w:hAnsi="Times New Roman" w:cs="Times New Roman"/>
          <w:b/>
          <w:bCs/>
          <w:sz w:val="24"/>
          <w:szCs w:val="24"/>
        </w:rPr>
        <w:t xml:space="preserve"> Por lo que se obviará su enlistado.</w:t>
      </w:r>
    </w:p>
    <w:p w:rsidR="00BA5BC4" w:rsidRDefault="00BA5BC4" w:rsidP="008024C6">
      <w:pPr>
        <w:spacing w:line="480" w:lineRule="auto"/>
        <w:rPr>
          <w:rFonts w:ascii="Times New Roman" w:hAnsi="Times New Roman" w:cs="Times New Roman"/>
          <w:b/>
          <w:bCs/>
          <w:i/>
          <w:iCs/>
          <w:sz w:val="24"/>
          <w:szCs w:val="24"/>
        </w:rPr>
      </w:pPr>
    </w:p>
    <w:p w:rsidR="00BA5BC4" w:rsidRDefault="00BA5BC4" w:rsidP="008024C6">
      <w:pPr>
        <w:spacing w:line="480" w:lineRule="auto"/>
        <w:rPr>
          <w:rFonts w:ascii="Times New Roman" w:hAnsi="Times New Roman" w:cs="Times New Roman"/>
          <w:b/>
          <w:bCs/>
          <w:i/>
          <w:iCs/>
          <w:sz w:val="24"/>
          <w:szCs w:val="24"/>
        </w:rPr>
      </w:pPr>
    </w:p>
    <w:p w:rsidR="008024C6" w:rsidRPr="00BA5BC4" w:rsidRDefault="00BA5BC4" w:rsidP="00BA5BC4">
      <w:pPr>
        <w:pStyle w:val="Ttulo3"/>
        <w:spacing w:after="240"/>
        <w:rPr>
          <w:rFonts w:ascii="Times New Roman" w:hAnsi="Times New Roman" w:cs="Times New Roman"/>
          <w:b/>
          <w:bCs/>
          <w:i/>
          <w:iCs/>
          <w:color w:val="000000" w:themeColor="text1"/>
        </w:rPr>
      </w:pPr>
      <w:bookmarkStart w:id="15" w:name="_Toc135853524"/>
      <w:r w:rsidRPr="00BA5BC4">
        <w:rPr>
          <w:rFonts w:ascii="Times New Roman" w:hAnsi="Times New Roman" w:cs="Times New Roman"/>
          <w:b/>
          <w:bCs/>
          <w:i/>
          <w:iCs/>
          <w:color w:val="000000" w:themeColor="text1"/>
        </w:rPr>
        <w:lastRenderedPageBreak/>
        <w:t xml:space="preserve">2.1.4 </w:t>
      </w:r>
      <w:r w:rsidR="008024C6" w:rsidRPr="00BA5BC4">
        <w:rPr>
          <w:rFonts w:ascii="Times New Roman" w:hAnsi="Times New Roman" w:cs="Times New Roman"/>
          <w:b/>
          <w:bCs/>
          <w:i/>
          <w:iCs/>
          <w:color w:val="000000" w:themeColor="text1"/>
        </w:rPr>
        <w:t>Requerimientos de Software en los Equipos Informáticos</w:t>
      </w:r>
      <w:bookmarkEnd w:id="15"/>
    </w:p>
    <w:p w:rsidR="008024C6" w:rsidRDefault="008024C6" w:rsidP="008024C6">
      <w:pPr>
        <w:spacing w:line="480" w:lineRule="auto"/>
        <w:ind w:firstLine="360"/>
        <w:jc w:val="both"/>
        <w:rPr>
          <w:rFonts w:ascii="Times New Roman" w:hAnsi="Times New Roman" w:cs="Times New Roman"/>
          <w:sz w:val="24"/>
          <w:szCs w:val="24"/>
        </w:rPr>
      </w:pPr>
      <w:r w:rsidRPr="006A143F">
        <w:rPr>
          <w:rFonts w:ascii="Times New Roman" w:hAnsi="Times New Roman" w:cs="Times New Roman"/>
          <w:sz w:val="24"/>
          <w:szCs w:val="24"/>
        </w:rPr>
        <w:t>Los requerimientos de software para un laboratorio de cómputo</w:t>
      </w:r>
      <w:r>
        <w:rPr>
          <w:rFonts w:ascii="Times New Roman" w:hAnsi="Times New Roman" w:cs="Times New Roman"/>
          <w:sz w:val="24"/>
          <w:szCs w:val="24"/>
        </w:rPr>
        <w:t xml:space="preserve"> </w:t>
      </w:r>
      <w:r w:rsidRPr="006A143F">
        <w:rPr>
          <w:rFonts w:ascii="Times New Roman" w:hAnsi="Times New Roman" w:cs="Times New Roman"/>
          <w:sz w:val="24"/>
          <w:szCs w:val="24"/>
        </w:rPr>
        <w:t>pueden variar dependiendo de los objetivos específicos del programa de estudio y las preferencias de la institución educativa. Sin embargo, a continuación se presentan algunos requerimientos de software comunes que suelen ser necesarios en un laboratorio de cómputo para estudiantes de</w:t>
      </w:r>
      <w:r>
        <w:rPr>
          <w:rFonts w:ascii="Times New Roman" w:hAnsi="Times New Roman" w:cs="Times New Roman"/>
          <w:sz w:val="24"/>
          <w:szCs w:val="24"/>
        </w:rPr>
        <w:t xml:space="preserve"> Ingeniería en Tecnologías de la Información</w:t>
      </w:r>
      <w:r w:rsidRPr="006A143F">
        <w:rPr>
          <w:rFonts w:ascii="Times New Roman" w:hAnsi="Times New Roman" w:cs="Times New Roman"/>
          <w:sz w:val="24"/>
          <w:szCs w:val="24"/>
        </w:rPr>
        <w:t>:</w:t>
      </w:r>
    </w:p>
    <w:p w:rsidR="008024C6" w:rsidRPr="006A143F" w:rsidRDefault="008024C6" w:rsidP="008024C6">
      <w:pPr>
        <w:numPr>
          <w:ilvl w:val="0"/>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Entorno de desarrollo integrado (IDE): Un IDE es una herramienta fundamental para escribir, depurar y ejecutar código. Algunos IDE populares para programación incluyen:</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Visual Studio Code: Un IDE gratuito y altamente configurable que admite una amplia gama de lenguajes de programación.</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IntelliJ IDEA: Un IDE potente y versátil, especialmente para el desarrollo en Java y otros lenguajes relacionados.</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Eclipse: Otro IDE popular para Java, pero también compatible con otros lenguajes.</w:t>
      </w:r>
    </w:p>
    <w:p w:rsidR="008024C6" w:rsidRPr="006A143F" w:rsidRDefault="008024C6" w:rsidP="008024C6">
      <w:pPr>
        <w:numPr>
          <w:ilvl w:val="0"/>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Suite de oficina: Una suite de oficina es útil para tareas relacionadas con la documentación, la elaboración de informes y la presentación de trabajos académicos. Algunas opciones comunes son:</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Microsoft Office: Incluye programas como Word, Excel y PowerPoint.</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LibreOffice: Una alternativa de código abierto que ofrece programas similares a los de Microsoft Office, como Writer, Calc e Impress.</w:t>
      </w:r>
    </w:p>
    <w:p w:rsidR="008024C6" w:rsidRPr="006A143F" w:rsidRDefault="008024C6" w:rsidP="008024C6">
      <w:pPr>
        <w:numPr>
          <w:ilvl w:val="0"/>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Navegador web: Un navegador web es esencial para acceder a recursos en línea, buscar información y probar aplicaciones web. Los navegadores web más utilizados son:</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lastRenderedPageBreak/>
        <w:t>Google Chrome</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Mozilla Firefox</w:t>
      </w:r>
    </w:p>
    <w:p w:rsidR="008024C6"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Microsoft Edge</w:t>
      </w:r>
    </w:p>
    <w:p w:rsidR="008024C6" w:rsidRDefault="008024C6" w:rsidP="008024C6">
      <w:pPr>
        <w:numPr>
          <w:ilvl w:val="0"/>
          <w:numId w:val="13"/>
        </w:numPr>
        <w:spacing w:line="480" w:lineRule="auto"/>
        <w:jc w:val="both"/>
        <w:rPr>
          <w:rFonts w:ascii="Times New Roman" w:hAnsi="Times New Roman" w:cs="Times New Roman"/>
          <w:sz w:val="24"/>
          <w:szCs w:val="24"/>
        </w:rPr>
      </w:pPr>
      <w:r w:rsidRPr="0099316C">
        <w:rPr>
          <w:rFonts w:ascii="Times New Roman" w:hAnsi="Times New Roman" w:cs="Times New Roman"/>
          <w:sz w:val="24"/>
          <w:szCs w:val="24"/>
        </w:rPr>
        <w:t>Herramientas de control de versiones: Es importante familiarizarse con sistemas de control de versiones para el desarrollo de software colaborativo y la gestión de proyectos. Algunas opciones populares son:</w:t>
      </w:r>
    </w:p>
    <w:p w:rsidR="008024C6" w:rsidRPr="0099316C" w:rsidRDefault="008024C6" w:rsidP="008024C6">
      <w:pPr>
        <w:numPr>
          <w:ilvl w:val="1"/>
          <w:numId w:val="13"/>
        </w:numPr>
        <w:spacing w:before="100" w:beforeAutospacing="1" w:after="100" w:afterAutospacing="1" w:line="480" w:lineRule="auto"/>
        <w:ind w:left="1434" w:hanging="357"/>
        <w:jc w:val="both"/>
        <w:rPr>
          <w:rFonts w:ascii="Times New Roman" w:eastAsia="Times New Roman" w:hAnsi="Times New Roman" w:cs="Times New Roman"/>
          <w:kern w:val="0"/>
          <w:sz w:val="24"/>
          <w:szCs w:val="24"/>
          <w:lang w:eastAsia="es-MX"/>
          <w14:ligatures w14:val="none"/>
        </w:rPr>
      </w:pPr>
      <w:r w:rsidRPr="0099316C">
        <w:rPr>
          <w:rFonts w:ascii="Times New Roman" w:eastAsia="Times New Roman" w:hAnsi="Times New Roman" w:cs="Times New Roman"/>
          <w:kern w:val="0"/>
          <w:sz w:val="24"/>
          <w:szCs w:val="24"/>
          <w:lang w:eastAsia="es-MX"/>
          <w14:ligatures w14:val="none"/>
        </w:rPr>
        <w:t>Git: Un sistema de control de versiones distribuido ampliamente utilizado.</w:t>
      </w:r>
    </w:p>
    <w:p w:rsidR="008024C6" w:rsidRPr="006A143F" w:rsidRDefault="008024C6" w:rsidP="008024C6">
      <w:pPr>
        <w:numPr>
          <w:ilvl w:val="1"/>
          <w:numId w:val="13"/>
        </w:numPr>
        <w:spacing w:before="240" w:after="100" w:afterAutospacing="1" w:line="480" w:lineRule="auto"/>
        <w:ind w:left="1434" w:hanging="357"/>
        <w:jc w:val="both"/>
        <w:rPr>
          <w:rFonts w:ascii="Times New Roman" w:eastAsia="Times New Roman" w:hAnsi="Times New Roman" w:cs="Times New Roman"/>
          <w:kern w:val="0"/>
          <w:sz w:val="24"/>
          <w:szCs w:val="24"/>
          <w:lang w:eastAsia="es-MX"/>
          <w14:ligatures w14:val="none"/>
        </w:rPr>
      </w:pPr>
      <w:r w:rsidRPr="0099316C">
        <w:rPr>
          <w:rFonts w:ascii="Times New Roman" w:eastAsia="Times New Roman" w:hAnsi="Times New Roman" w:cs="Times New Roman"/>
          <w:kern w:val="0"/>
          <w:sz w:val="24"/>
          <w:szCs w:val="24"/>
          <w:lang w:eastAsia="es-MX"/>
          <w14:ligatures w14:val="none"/>
        </w:rPr>
        <w:t>GitHub: Una plataforma basada en Git que permite el alojamiento y la colaboración en proyectos de desarrollo de software.</w:t>
      </w:r>
    </w:p>
    <w:p w:rsidR="008024C6" w:rsidRPr="006A143F" w:rsidRDefault="008024C6" w:rsidP="008024C6">
      <w:pPr>
        <w:numPr>
          <w:ilvl w:val="0"/>
          <w:numId w:val="13"/>
        </w:numPr>
        <w:spacing w:before="240" w:line="480" w:lineRule="auto"/>
        <w:jc w:val="both"/>
        <w:rPr>
          <w:rFonts w:ascii="Times New Roman" w:hAnsi="Times New Roman" w:cs="Times New Roman"/>
          <w:sz w:val="24"/>
          <w:szCs w:val="24"/>
        </w:rPr>
      </w:pPr>
      <w:r w:rsidRPr="006A143F">
        <w:rPr>
          <w:rFonts w:ascii="Times New Roman" w:hAnsi="Times New Roman" w:cs="Times New Roman"/>
          <w:sz w:val="24"/>
          <w:szCs w:val="24"/>
        </w:rPr>
        <w:t>Lenguajes y frameworks de programación: Los lenguajes y frameworks de programación pueden variar según el plan de estudios y los objetivos del laboratorio. Algunos ejemplos comunes incluyen:</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Python: Un lenguaje versátil y popular en el ámbito de la programación.</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Java: Utilizado ampliamente en aplicaciones empresariales y desarrollo de software.</w:t>
      </w:r>
    </w:p>
    <w:p w:rsidR="008024C6" w:rsidRPr="006A143F"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C/C++: Utilizados para desarrollo de sistemas, programación de bajo nivel y aplicaciones de rendimiento crítico.</w:t>
      </w:r>
    </w:p>
    <w:p w:rsidR="008024C6" w:rsidRPr="0099316C" w:rsidRDefault="008024C6" w:rsidP="008024C6">
      <w:pPr>
        <w:numPr>
          <w:ilvl w:val="1"/>
          <w:numId w:val="13"/>
        </w:numPr>
        <w:spacing w:line="480" w:lineRule="auto"/>
        <w:jc w:val="both"/>
        <w:rPr>
          <w:rFonts w:ascii="Times New Roman" w:hAnsi="Times New Roman" w:cs="Times New Roman"/>
          <w:sz w:val="24"/>
          <w:szCs w:val="24"/>
        </w:rPr>
      </w:pPr>
      <w:r w:rsidRPr="006A143F">
        <w:rPr>
          <w:rFonts w:ascii="Times New Roman" w:hAnsi="Times New Roman" w:cs="Times New Roman"/>
          <w:sz w:val="24"/>
          <w:szCs w:val="24"/>
        </w:rPr>
        <w:t>HTML/CSS/JavaScript: Fundamentales para el desarrollo web.</w:t>
      </w:r>
    </w:p>
    <w:p w:rsidR="00F71392" w:rsidRDefault="00F71392" w:rsidP="008024C6">
      <w:pPr>
        <w:spacing w:line="480" w:lineRule="auto"/>
        <w:rPr>
          <w:rFonts w:ascii="Times New Roman" w:hAnsi="Times New Roman" w:cs="Times New Roman"/>
          <w:b/>
          <w:bCs/>
          <w:sz w:val="24"/>
          <w:szCs w:val="24"/>
        </w:rPr>
      </w:pPr>
    </w:p>
    <w:p w:rsidR="00F71392" w:rsidRDefault="00F71392" w:rsidP="008024C6">
      <w:pPr>
        <w:spacing w:line="480" w:lineRule="auto"/>
        <w:rPr>
          <w:rFonts w:ascii="Times New Roman" w:hAnsi="Times New Roman" w:cs="Times New Roman"/>
          <w:b/>
          <w:bCs/>
          <w:sz w:val="24"/>
          <w:szCs w:val="24"/>
        </w:rPr>
      </w:pPr>
    </w:p>
    <w:p w:rsidR="008024C6" w:rsidRPr="00BA5BC4" w:rsidRDefault="00BA5BC4" w:rsidP="00BA5BC4">
      <w:pPr>
        <w:pStyle w:val="Ttulo2"/>
        <w:spacing w:after="240"/>
        <w:rPr>
          <w:rFonts w:ascii="Times New Roman" w:hAnsi="Times New Roman" w:cs="Times New Roman"/>
          <w:b/>
          <w:bCs/>
          <w:color w:val="000000" w:themeColor="text1"/>
        </w:rPr>
      </w:pPr>
      <w:bookmarkStart w:id="16" w:name="_Toc135853525"/>
      <w:r w:rsidRPr="00BA5BC4">
        <w:rPr>
          <w:rFonts w:ascii="Times New Roman" w:hAnsi="Times New Roman" w:cs="Times New Roman"/>
          <w:b/>
          <w:bCs/>
          <w:color w:val="000000" w:themeColor="text1"/>
        </w:rPr>
        <w:lastRenderedPageBreak/>
        <w:t xml:space="preserve">2.2 </w:t>
      </w:r>
      <w:r w:rsidR="008024C6" w:rsidRPr="00BA5BC4">
        <w:rPr>
          <w:rFonts w:ascii="Times New Roman" w:hAnsi="Times New Roman" w:cs="Times New Roman"/>
          <w:b/>
          <w:bCs/>
          <w:color w:val="000000" w:themeColor="text1"/>
        </w:rPr>
        <w:t>Requisitos de Laboratorios Especializados en Redes</w:t>
      </w:r>
      <w:bookmarkEnd w:id="16"/>
    </w:p>
    <w:p w:rsidR="008024C6" w:rsidRPr="00BA5BC4" w:rsidRDefault="00BA5BC4" w:rsidP="00BA5BC4">
      <w:pPr>
        <w:pStyle w:val="Ttulo3"/>
        <w:spacing w:after="240"/>
        <w:rPr>
          <w:rFonts w:ascii="Times New Roman" w:hAnsi="Times New Roman" w:cs="Times New Roman"/>
          <w:b/>
          <w:bCs/>
          <w:i/>
          <w:iCs/>
          <w:color w:val="000000" w:themeColor="text1"/>
        </w:rPr>
      </w:pPr>
      <w:bookmarkStart w:id="17" w:name="_Toc135853526"/>
      <w:r w:rsidRPr="00BA5BC4">
        <w:rPr>
          <w:rFonts w:ascii="Times New Roman" w:hAnsi="Times New Roman" w:cs="Times New Roman"/>
          <w:b/>
          <w:bCs/>
          <w:i/>
          <w:iCs/>
          <w:color w:val="000000" w:themeColor="text1"/>
        </w:rPr>
        <w:t xml:space="preserve">2.2.1 </w:t>
      </w:r>
      <w:r w:rsidR="008024C6" w:rsidRPr="00BA5BC4">
        <w:rPr>
          <w:rFonts w:ascii="Times New Roman" w:hAnsi="Times New Roman" w:cs="Times New Roman"/>
          <w:b/>
          <w:bCs/>
          <w:i/>
          <w:iCs/>
          <w:color w:val="000000" w:themeColor="text1"/>
        </w:rPr>
        <w:t>Sobre Componentes de Red y Medios de Transmisión y Emisión</w:t>
      </w:r>
      <w:bookmarkEnd w:id="17"/>
    </w:p>
    <w:p w:rsidR="008024C6" w:rsidRDefault="008024C6" w:rsidP="008024C6">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Mendoza Emilio (2012) en su tesis “Diseño y Construcción de una Red de Cómputo Bajo Normas Internacionales, aplicadas a un Laboratorio de Redes de Computadoras”, una red en general puede constar de algunos o de todos los siguientes elementos básicos:</w:t>
      </w:r>
    </w:p>
    <w:p w:rsidR="008024C6" w:rsidRDefault="008024C6" w:rsidP="008024C6">
      <w:pPr>
        <w:pStyle w:val="Prrafodelista"/>
        <w:numPr>
          <w:ilvl w:val="0"/>
          <w:numId w:val="14"/>
        </w:numPr>
        <w:spacing w:line="480" w:lineRule="auto"/>
        <w:jc w:val="both"/>
        <w:rPr>
          <w:rFonts w:ascii="Times New Roman" w:hAnsi="Times New Roman" w:cs="Times New Roman"/>
          <w:sz w:val="24"/>
          <w:szCs w:val="24"/>
        </w:rPr>
      </w:pPr>
      <w:r w:rsidRPr="003D341B">
        <w:rPr>
          <w:rFonts w:ascii="Times New Roman" w:hAnsi="Times New Roman" w:cs="Times New Roman"/>
          <w:sz w:val="24"/>
          <w:szCs w:val="24"/>
        </w:rPr>
        <w:t>Tarjetas de Red o NIC</w:t>
      </w:r>
      <w:r>
        <w:rPr>
          <w:rFonts w:ascii="Times New Roman" w:hAnsi="Times New Roman" w:cs="Times New Roman"/>
          <w:sz w:val="24"/>
          <w:szCs w:val="24"/>
        </w:rPr>
        <w:t>’</w:t>
      </w:r>
      <w:r w:rsidRPr="003D341B">
        <w:rPr>
          <w:rFonts w:ascii="Times New Roman" w:hAnsi="Times New Roman" w:cs="Times New Roman"/>
          <w:sz w:val="24"/>
          <w:szCs w:val="24"/>
        </w:rPr>
        <w:t xml:space="preserve">s (Network interface Connector): </w:t>
      </w:r>
      <w:r>
        <w:rPr>
          <w:rFonts w:ascii="Times New Roman" w:hAnsi="Times New Roman" w:cs="Times New Roman"/>
          <w:sz w:val="24"/>
          <w:szCs w:val="24"/>
        </w:rPr>
        <w:t>P</w:t>
      </w:r>
      <w:r w:rsidRPr="003D341B">
        <w:rPr>
          <w:rFonts w:ascii="Times New Roman" w:hAnsi="Times New Roman" w:cs="Times New Roman"/>
          <w:sz w:val="24"/>
          <w:szCs w:val="24"/>
        </w:rPr>
        <w:t>roporcionan la interfaz entre l</w:t>
      </w:r>
      <w:r>
        <w:rPr>
          <w:rFonts w:ascii="Times New Roman" w:hAnsi="Times New Roman" w:cs="Times New Roman"/>
          <w:sz w:val="24"/>
          <w:szCs w:val="24"/>
        </w:rPr>
        <w:t>os equipos informáticos</w:t>
      </w:r>
      <w:r w:rsidRPr="003D341B">
        <w:rPr>
          <w:rFonts w:ascii="Times New Roman" w:hAnsi="Times New Roman" w:cs="Times New Roman"/>
          <w:sz w:val="24"/>
          <w:szCs w:val="24"/>
        </w:rPr>
        <w:t xml:space="preserve"> o</w:t>
      </w:r>
      <w:r>
        <w:rPr>
          <w:rFonts w:ascii="Times New Roman" w:hAnsi="Times New Roman" w:cs="Times New Roman"/>
          <w:sz w:val="24"/>
          <w:szCs w:val="24"/>
        </w:rPr>
        <w:t xml:space="preserve"> </w:t>
      </w:r>
      <w:r w:rsidRPr="003D341B">
        <w:rPr>
          <w:rFonts w:ascii="Times New Roman" w:hAnsi="Times New Roman" w:cs="Times New Roman"/>
          <w:sz w:val="24"/>
          <w:szCs w:val="24"/>
        </w:rPr>
        <w:t>terminales y el medio físico.</w:t>
      </w:r>
    </w:p>
    <w:p w:rsidR="008024C6" w:rsidRDefault="008024C6" w:rsidP="008024C6">
      <w:pPr>
        <w:pStyle w:val="Prrafodelista"/>
        <w:numPr>
          <w:ilvl w:val="0"/>
          <w:numId w:val="14"/>
        </w:numPr>
        <w:spacing w:before="240"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Medios de Transmisión: Es el medio físico empleado como enlace por el cual se transmite la información. Estos medios pueden ser de materiales y de características distintas como cobre, fibra de vidrio y el espacio libre.</w:t>
      </w:r>
    </w:p>
    <w:p w:rsidR="008024C6" w:rsidRDefault="008024C6" w:rsidP="008024C6">
      <w:pPr>
        <w:pStyle w:val="Prrafodelista"/>
        <w:numPr>
          <w:ilvl w:val="1"/>
          <w:numId w:val="14"/>
        </w:numPr>
        <w:spacing w:line="480" w:lineRule="auto"/>
        <w:ind w:left="1434"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Cable coaxial: </w:t>
      </w:r>
      <w:r w:rsidRPr="009E570C">
        <w:rPr>
          <w:rFonts w:ascii="Times New Roman" w:hAnsi="Times New Roman" w:cs="Times New Roman"/>
          <w:sz w:val="24"/>
          <w:szCs w:val="24"/>
        </w:rPr>
        <w:t>Está compuesto por un conductor cilíndrico externo hueco que rodea un</w:t>
      </w:r>
      <w:r>
        <w:rPr>
          <w:rFonts w:ascii="Times New Roman" w:hAnsi="Times New Roman" w:cs="Times New Roman"/>
          <w:sz w:val="24"/>
          <w:szCs w:val="24"/>
        </w:rPr>
        <w:t xml:space="preserve"> </w:t>
      </w:r>
      <w:r w:rsidRPr="009E570C">
        <w:rPr>
          <w:rFonts w:ascii="Times New Roman" w:hAnsi="Times New Roman" w:cs="Times New Roman"/>
          <w:sz w:val="24"/>
          <w:szCs w:val="24"/>
        </w:rPr>
        <w:t>solo alambre interno</w:t>
      </w:r>
      <w:r>
        <w:rPr>
          <w:rFonts w:ascii="Times New Roman" w:hAnsi="Times New Roman" w:cs="Times New Roman"/>
          <w:sz w:val="24"/>
          <w:szCs w:val="24"/>
        </w:rPr>
        <w:t xml:space="preserve"> </w:t>
      </w:r>
      <w:r w:rsidRPr="009E570C">
        <w:rPr>
          <w:rFonts w:ascii="Times New Roman" w:hAnsi="Times New Roman" w:cs="Times New Roman"/>
          <w:sz w:val="24"/>
          <w:szCs w:val="24"/>
        </w:rPr>
        <w:t>compuesto de dos elementos conductores. Uno de estos elementos</w:t>
      </w:r>
      <w:r>
        <w:rPr>
          <w:rFonts w:ascii="Times New Roman" w:hAnsi="Times New Roman" w:cs="Times New Roman"/>
          <w:sz w:val="24"/>
          <w:szCs w:val="24"/>
        </w:rPr>
        <w:t xml:space="preserve"> </w:t>
      </w:r>
      <w:r w:rsidRPr="009E570C">
        <w:rPr>
          <w:rFonts w:ascii="Times New Roman" w:hAnsi="Times New Roman" w:cs="Times New Roman"/>
          <w:sz w:val="24"/>
          <w:szCs w:val="24"/>
        </w:rPr>
        <w:t>(ubicado en el centro del cable)</w:t>
      </w:r>
      <w:r>
        <w:rPr>
          <w:rFonts w:ascii="Times New Roman" w:hAnsi="Times New Roman" w:cs="Times New Roman"/>
          <w:sz w:val="24"/>
          <w:szCs w:val="24"/>
        </w:rPr>
        <w:t xml:space="preserve"> </w:t>
      </w:r>
      <w:r w:rsidRPr="009E570C">
        <w:rPr>
          <w:rFonts w:ascii="Times New Roman" w:hAnsi="Times New Roman" w:cs="Times New Roman"/>
          <w:sz w:val="24"/>
          <w:szCs w:val="24"/>
        </w:rPr>
        <w:t>es un conductor de cobre. Está rodeado por una capa de aislamiento flexible. Sobre este material</w:t>
      </w:r>
      <w:r>
        <w:rPr>
          <w:rFonts w:ascii="Times New Roman" w:hAnsi="Times New Roman" w:cs="Times New Roman"/>
          <w:sz w:val="24"/>
          <w:szCs w:val="24"/>
        </w:rPr>
        <w:t xml:space="preserve"> </w:t>
      </w:r>
      <w:r w:rsidRPr="009E570C">
        <w:rPr>
          <w:rFonts w:ascii="Times New Roman" w:hAnsi="Times New Roman" w:cs="Times New Roman"/>
          <w:sz w:val="24"/>
          <w:szCs w:val="24"/>
        </w:rPr>
        <w:t>aislador hay una malla de cobre tejida o una hoja metálica que actúa como segundo alambre del</w:t>
      </w:r>
      <w:r w:rsidRPr="009E570C">
        <w:rPr>
          <w:rFonts w:ascii="Times New Roman" w:hAnsi="Times New Roman" w:cs="Times New Roman"/>
          <w:sz w:val="24"/>
          <w:szCs w:val="24"/>
        </w:rPr>
        <w:br/>
        <w:t>circuito, y como blindaje del conductor interno.</w:t>
      </w:r>
    </w:p>
    <w:p w:rsidR="008024C6" w:rsidRDefault="008024C6" w:rsidP="008024C6">
      <w:pPr>
        <w:pStyle w:val="Prrafodelista"/>
        <w:numPr>
          <w:ilvl w:val="1"/>
          <w:numId w:val="14"/>
        </w:numPr>
        <w:spacing w:line="480" w:lineRule="auto"/>
        <w:ind w:left="1434"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Cable UTP: </w:t>
      </w:r>
      <w:r w:rsidRPr="009E570C">
        <w:rPr>
          <w:rFonts w:ascii="Times New Roman" w:hAnsi="Times New Roman" w:cs="Times New Roman"/>
          <w:sz w:val="24"/>
          <w:szCs w:val="24"/>
        </w:rPr>
        <w:t>Los cables trenzados son soportes físicos que permiten propagar señales inteligentes en una</w:t>
      </w:r>
      <w:r>
        <w:rPr>
          <w:rFonts w:ascii="Times New Roman" w:hAnsi="Times New Roman" w:cs="Times New Roman"/>
          <w:sz w:val="24"/>
          <w:szCs w:val="24"/>
        </w:rPr>
        <w:t xml:space="preserve"> </w:t>
      </w:r>
      <w:r w:rsidRPr="009E570C">
        <w:rPr>
          <w:rFonts w:ascii="Times New Roman" w:hAnsi="Times New Roman" w:cs="Times New Roman"/>
          <w:sz w:val="24"/>
          <w:szCs w:val="24"/>
        </w:rPr>
        <w:t>red de telecomunicaciones como también voz. Consiste</w:t>
      </w:r>
      <w:r>
        <w:rPr>
          <w:rFonts w:ascii="Times New Roman" w:hAnsi="Times New Roman" w:cs="Times New Roman"/>
          <w:sz w:val="24"/>
          <w:szCs w:val="24"/>
        </w:rPr>
        <w:t xml:space="preserve"> </w:t>
      </w:r>
      <w:r w:rsidRPr="009E570C">
        <w:rPr>
          <w:rFonts w:ascii="Times New Roman" w:hAnsi="Times New Roman" w:cs="Times New Roman"/>
          <w:sz w:val="24"/>
          <w:szCs w:val="24"/>
        </w:rPr>
        <w:t>en pares de alambres de cobre de 0,5 mm de</w:t>
      </w:r>
      <w:r>
        <w:rPr>
          <w:rFonts w:ascii="Times New Roman" w:hAnsi="Times New Roman" w:cs="Times New Roman"/>
          <w:sz w:val="24"/>
          <w:szCs w:val="24"/>
        </w:rPr>
        <w:t xml:space="preserve"> </w:t>
      </w:r>
      <w:r w:rsidRPr="009E570C">
        <w:rPr>
          <w:rFonts w:ascii="Times New Roman" w:hAnsi="Times New Roman" w:cs="Times New Roman"/>
          <w:sz w:val="24"/>
          <w:szCs w:val="24"/>
        </w:rPr>
        <w:t>diámetro, retorcidos mediante una hélice en sentido contrario del reloj y una vuelta de 5 a 15 cm.</w:t>
      </w:r>
      <w:r>
        <w:rPr>
          <w:rFonts w:ascii="Times New Roman" w:hAnsi="Times New Roman" w:cs="Times New Roman"/>
          <w:sz w:val="24"/>
          <w:szCs w:val="24"/>
        </w:rPr>
        <w:t xml:space="preserve"> </w:t>
      </w:r>
      <w:r w:rsidRPr="009E570C">
        <w:rPr>
          <w:rFonts w:ascii="Times New Roman" w:hAnsi="Times New Roman" w:cs="Times New Roman"/>
          <w:sz w:val="24"/>
          <w:szCs w:val="24"/>
        </w:rPr>
        <w:t>Cuanto mayor es la cantidad de vueltas por centímetro mejor es su calidad.</w:t>
      </w:r>
    </w:p>
    <w:p w:rsidR="008024C6" w:rsidRPr="009E570C" w:rsidRDefault="008024C6" w:rsidP="008024C6">
      <w:pPr>
        <w:pStyle w:val="Prrafodelista"/>
        <w:numPr>
          <w:ilvl w:val="1"/>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Fibra óptica: </w:t>
      </w:r>
      <w:r w:rsidRPr="009E570C">
        <w:rPr>
          <w:rFonts w:ascii="Times New Roman" w:hAnsi="Times New Roman" w:cs="Times New Roman"/>
          <w:sz w:val="24"/>
          <w:szCs w:val="24"/>
        </w:rPr>
        <w:t>La fibra óptica consiste en un cilindro de vidrio</w:t>
      </w:r>
      <w:r w:rsidRPr="009E570C">
        <w:rPr>
          <w:rFonts w:ascii="Times New Roman" w:hAnsi="Times New Roman" w:cs="Times New Roman"/>
          <w:sz w:val="24"/>
          <w:szCs w:val="24"/>
        </w:rPr>
        <w:br/>
        <w:t>extremadamente delgado, llamado el núcleo, rodeado por una cubierta concéntrica de vidrio</w:t>
      </w:r>
      <w:r>
        <w:rPr>
          <w:rFonts w:ascii="Times New Roman" w:hAnsi="Times New Roman" w:cs="Times New Roman"/>
          <w:sz w:val="24"/>
          <w:szCs w:val="24"/>
        </w:rPr>
        <w:t>.</w:t>
      </w:r>
    </w:p>
    <w:p w:rsidR="008024C6" w:rsidRDefault="008024C6" w:rsidP="008024C6">
      <w:pPr>
        <w:pStyle w:val="Prrafodelista"/>
        <w:numPr>
          <w:ilvl w:val="0"/>
          <w:numId w:val="14"/>
        </w:numPr>
        <w:spacing w:before="240"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Concentradores o Hub’s. Se utilizan como punto de partida del cableado UTP. De allí salen los cables de cada una de las terminales. Su funcionamiento se basa en “repetir” la señal que llega por una boca en la demás.</w:t>
      </w:r>
    </w:p>
    <w:p w:rsidR="008024C6" w:rsidRDefault="008024C6" w:rsidP="008024C6">
      <w:pPr>
        <w:pStyle w:val="Prrafodelista"/>
        <w:numPr>
          <w:ilvl w:val="0"/>
          <w:numId w:val="14"/>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Repetidores: Son elementos activos que se utilizan como “refuerzo” de la señal. Permiten incorporar nuevos segmentos de cableado.</w:t>
      </w:r>
    </w:p>
    <w:p w:rsidR="008024C6" w:rsidRDefault="008024C6" w:rsidP="008024C6">
      <w:pPr>
        <w:pStyle w:val="Prrafodelista"/>
        <w:numPr>
          <w:ilvl w:val="0"/>
          <w:numId w:val="14"/>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Switches. Cumplen con la misma función que los Hub’s pero poseen una cierta inteligencia que los hace ser más eficientes. En vez de repetir la señal a todas las bocas, sólo la envía a la salida correspondiente, esto permite reducir tráfico en la red.</w:t>
      </w:r>
    </w:p>
    <w:p w:rsidR="008024C6" w:rsidRDefault="008024C6" w:rsidP="008024C6">
      <w:pPr>
        <w:pStyle w:val="Prrafodelista"/>
        <w:numPr>
          <w:ilvl w:val="0"/>
          <w:numId w:val="14"/>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Router: Encaminan la información hacia otras redes. Son la piedra fundamental del Internet.</w:t>
      </w:r>
    </w:p>
    <w:p w:rsidR="008024C6" w:rsidRDefault="008024C6" w:rsidP="008024C6">
      <w:pPr>
        <w:pStyle w:val="Prrafodelista"/>
        <w:numPr>
          <w:ilvl w:val="0"/>
          <w:numId w:val="14"/>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Gateways: Tienen una funcionalidad muy similar a los routers, pero permiten conectar redes de diferentes tipos.</w:t>
      </w:r>
    </w:p>
    <w:p w:rsidR="00F71392" w:rsidRPr="00BA5BC4" w:rsidRDefault="00BA5BC4" w:rsidP="00BA5BC4">
      <w:pPr>
        <w:pStyle w:val="Ttulo3"/>
        <w:spacing w:after="240"/>
        <w:rPr>
          <w:rFonts w:ascii="Times New Roman" w:hAnsi="Times New Roman" w:cs="Times New Roman"/>
          <w:b/>
          <w:bCs/>
          <w:i/>
          <w:iCs/>
          <w:color w:val="000000" w:themeColor="text1"/>
        </w:rPr>
      </w:pPr>
      <w:bookmarkStart w:id="18" w:name="_Toc135853527"/>
      <w:r w:rsidRPr="00BA5BC4">
        <w:rPr>
          <w:rFonts w:ascii="Times New Roman" w:hAnsi="Times New Roman" w:cs="Times New Roman"/>
          <w:b/>
          <w:bCs/>
          <w:i/>
          <w:iCs/>
          <w:color w:val="000000" w:themeColor="text1"/>
        </w:rPr>
        <w:t xml:space="preserve">2.2.2 </w:t>
      </w:r>
      <w:r w:rsidR="00F71392" w:rsidRPr="00BA5BC4">
        <w:rPr>
          <w:rFonts w:ascii="Times New Roman" w:hAnsi="Times New Roman" w:cs="Times New Roman"/>
          <w:b/>
          <w:bCs/>
          <w:i/>
          <w:iCs/>
          <w:color w:val="000000" w:themeColor="text1"/>
        </w:rPr>
        <w:t>Requerimientos de Software en los Equipos Informáticos</w:t>
      </w:r>
      <w:bookmarkEnd w:id="18"/>
    </w:p>
    <w:p w:rsidR="00F71392" w:rsidRDefault="008024C6" w:rsidP="00F71392">
      <w:pPr>
        <w:spacing w:line="480" w:lineRule="auto"/>
        <w:ind w:firstLine="357"/>
        <w:jc w:val="both"/>
        <w:rPr>
          <w:rFonts w:ascii="Times New Roman" w:hAnsi="Times New Roman" w:cs="Times New Roman"/>
          <w:sz w:val="24"/>
          <w:szCs w:val="24"/>
        </w:rPr>
      </w:pPr>
      <w:r w:rsidRPr="0099316C">
        <w:rPr>
          <w:rFonts w:ascii="Times New Roman" w:hAnsi="Times New Roman" w:cs="Times New Roman"/>
          <w:sz w:val="24"/>
          <w:szCs w:val="24"/>
        </w:rPr>
        <w:t xml:space="preserve">En un laboratorio de redes, es necesario contar con el mobiliario adecuado, bienes </w:t>
      </w:r>
      <w:r>
        <w:rPr>
          <w:rFonts w:ascii="Times New Roman" w:hAnsi="Times New Roman" w:cs="Times New Roman"/>
          <w:sz w:val="24"/>
          <w:szCs w:val="24"/>
        </w:rPr>
        <w:t>in</w:t>
      </w:r>
      <w:r w:rsidRPr="0099316C">
        <w:rPr>
          <w:rFonts w:ascii="Times New Roman" w:hAnsi="Times New Roman" w:cs="Times New Roman"/>
          <w:sz w:val="24"/>
          <w:szCs w:val="24"/>
        </w:rPr>
        <w:t xml:space="preserve">muebles y software específico para el estudio, configuración y pruebas de redes. </w:t>
      </w:r>
      <w:r>
        <w:rPr>
          <w:rFonts w:ascii="Times New Roman" w:hAnsi="Times New Roman" w:cs="Times New Roman"/>
          <w:sz w:val="24"/>
          <w:szCs w:val="24"/>
        </w:rPr>
        <w:t>Según Mendoza Emilio (2012), algunos de los componentes básicos más comunes de un laboratorio de redes son los siguientes:</w:t>
      </w:r>
    </w:p>
    <w:p w:rsidR="008024C6" w:rsidRPr="003E646B" w:rsidRDefault="008024C6" w:rsidP="008024C6">
      <w:pPr>
        <w:numPr>
          <w:ilvl w:val="0"/>
          <w:numId w:val="17"/>
        </w:num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lastRenderedPageBreak/>
        <w:t>Simuladores de redes: Se utilizan programas de simulación de redes, como Cisco Packet Tracer o GNS3, para crear y simular configuraciones de red virtual. Estos programas permiten a los estudiantes o profesionales experimentar y probar diferentes escenarios de red sin afectar una red real.</w:t>
      </w:r>
    </w:p>
    <w:p w:rsidR="008024C6" w:rsidRPr="003E646B" w:rsidRDefault="008024C6" w:rsidP="008024C6">
      <w:pPr>
        <w:numPr>
          <w:ilvl w:val="0"/>
          <w:numId w:val="17"/>
        </w:num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t>Software de monitoreo y análisis de redes: Herramientas como Wireshark o Nagios se utilizan para analizar y monitorear el tráfico de red, diagnosticar problemas y realizar pruebas de rendimiento.</w:t>
      </w:r>
    </w:p>
    <w:p w:rsidR="008024C6" w:rsidRPr="003E646B" w:rsidRDefault="008024C6" w:rsidP="008024C6">
      <w:pPr>
        <w:numPr>
          <w:ilvl w:val="0"/>
          <w:numId w:val="17"/>
        </w:num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t>Herramientas de configuración de dispositivos: Dependiendo de los dispositivos de red utilizados en el laboratorio, se pueden requerir herramientas de configuración específicas proporcionadas por los fabricantes, como Cisco IOS para la configuración de routers y switches Cisco.</w:t>
      </w:r>
    </w:p>
    <w:p w:rsidR="008024C6" w:rsidRPr="00BA5BC4" w:rsidRDefault="00BA5BC4" w:rsidP="00BA5BC4">
      <w:pPr>
        <w:pStyle w:val="Ttulo3"/>
        <w:spacing w:after="240"/>
        <w:rPr>
          <w:rFonts w:ascii="Times New Roman" w:hAnsi="Times New Roman" w:cs="Times New Roman"/>
          <w:b/>
          <w:bCs/>
          <w:i/>
          <w:iCs/>
          <w:color w:val="000000" w:themeColor="text1"/>
        </w:rPr>
      </w:pPr>
      <w:bookmarkStart w:id="19" w:name="_Toc135853528"/>
      <w:r w:rsidRPr="00BA5BC4">
        <w:rPr>
          <w:rFonts w:ascii="Times New Roman" w:hAnsi="Times New Roman" w:cs="Times New Roman"/>
          <w:b/>
          <w:bCs/>
          <w:i/>
          <w:iCs/>
          <w:color w:val="000000" w:themeColor="text1"/>
        </w:rPr>
        <w:t>2.</w:t>
      </w:r>
      <w:r>
        <w:rPr>
          <w:rFonts w:ascii="Times New Roman" w:hAnsi="Times New Roman" w:cs="Times New Roman"/>
          <w:b/>
          <w:bCs/>
          <w:i/>
          <w:iCs/>
          <w:color w:val="000000" w:themeColor="text1"/>
        </w:rPr>
        <w:t>2</w:t>
      </w:r>
      <w:r w:rsidRPr="00BA5BC4">
        <w:rPr>
          <w:rFonts w:ascii="Times New Roman" w:hAnsi="Times New Roman" w:cs="Times New Roman"/>
          <w:b/>
          <w:bCs/>
          <w:i/>
          <w:iCs/>
          <w:color w:val="000000" w:themeColor="text1"/>
        </w:rPr>
        <w:t xml:space="preserve">.3 </w:t>
      </w:r>
      <w:r w:rsidR="008024C6" w:rsidRPr="00BA5BC4">
        <w:rPr>
          <w:rFonts w:ascii="Times New Roman" w:hAnsi="Times New Roman" w:cs="Times New Roman"/>
          <w:b/>
          <w:bCs/>
          <w:i/>
          <w:iCs/>
          <w:color w:val="000000" w:themeColor="text1"/>
        </w:rPr>
        <w:t>Requerimientos de Hardware y Medios de Transmisión</w:t>
      </w:r>
      <w:bookmarkEnd w:id="19"/>
    </w:p>
    <w:p w:rsidR="008024C6" w:rsidRPr="0099316C" w:rsidRDefault="008024C6" w:rsidP="008024C6">
      <w:pPr>
        <w:numPr>
          <w:ilvl w:val="0"/>
          <w:numId w:val="16"/>
        </w:numPr>
        <w:spacing w:line="480" w:lineRule="auto"/>
        <w:jc w:val="both"/>
        <w:rPr>
          <w:rFonts w:ascii="Times New Roman" w:hAnsi="Times New Roman" w:cs="Times New Roman"/>
          <w:sz w:val="24"/>
          <w:szCs w:val="24"/>
        </w:rPr>
      </w:pPr>
      <w:r w:rsidRPr="0099316C">
        <w:rPr>
          <w:rFonts w:ascii="Times New Roman" w:hAnsi="Times New Roman" w:cs="Times New Roman"/>
          <w:sz w:val="24"/>
          <w:szCs w:val="24"/>
        </w:rPr>
        <w:t>Equipos de red: Un laboratorio de redes requiere routers, switches, firewalls</w:t>
      </w:r>
      <w:r>
        <w:rPr>
          <w:rFonts w:ascii="Times New Roman" w:hAnsi="Times New Roman" w:cs="Times New Roman"/>
          <w:sz w:val="24"/>
          <w:szCs w:val="24"/>
        </w:rPr>
        <w:t>, paneles de parcheo</w:t>
      </w:r>
      <w:r w:rsidRPr="0099316C">
        <w:rPr>
          <w:rFonts w:ascii="Times New Roman" w:hAnsi="Times New Roman" w:cs="Times New Roman"/>
          <w:sz w:val="24"/>
          <w:szCs w:val="24"/>
        </w:rPr>
        <w:t xml:space="preserve"> y otros dispositivos de red para simular y configurar diferentes topologías y escenarios de red.</w:t>
      </w:r>
    </w:p>
    <w:p w:rsidR="008024C6" w:rsidRPr="0099316C" w:rsidRDefault="008024C6" w:rsidP="008024C6">
      <w:pPr>
        <w:numPr>
          <w:ilvl w:val="0"/>
          <w:numId w:val="16"/>
        </w:numPr>
        <w:spacing w:line="480" w:lineRule="auto"/>
        <w:jc w:val="both"/>
        <w:rPr>
          <w:rFonts w:ascii="Times New Roman" w:hAnsi="Times New Roman" w:cs="Times New Roman"/>
          <w:sz w:val="24"/>
          <w:szCs w:val="24"/>
        </w:rPr>
      </w:pPr>
      <w:r w:rsidRPr="0099316C">
        <w:rPr>
          <w:rFonts w:ascii="Times New Roman" w:hAnsi="Times New Roman" w:cs="Times New Roman"/>
          <w:sz w:val="24"/>
          <w:szCs w:val="24"/>
        </w:rPr>
        <w:t>Cables de red: Se necesitan cables de red de diferentes tipos, como cables Ethernet, para conectar los equipos y establecer la conectividad en el laboratorio.</w:t>
      </w:r>
    </w:p>
    <w:p w:rsidR="008024C6" w:rsidRPr="0099316C" w:rsidRDefault="008024C6" w:rsidP="008024C6">
      <w:pPr>
        <w:numPr>
          <w:ilvl w:val="0"/>
          <w:numId w:val="16"/>
        </w:numPr>
        <w:spacing w:line="480" w:lineRule="auto"/>
        <w:jc w:val="both"/>
        <w:rPr>
          <w:rFonts w:ascii="Times New Roman" w:hAnsi="Times New Roman" w:cs="Times New Roman"/>
          <w:sz w:val="24"/>
          <w:szCs w:val="24"/>
        </w:rPr>
      </w:pPr>
      <w:r w:rsidRPr="0099316C">
        <w:rPr>
          <w:rFonts w:ascii="Times New Roman" w:hAnsi="Times New Roman" w:cs="Times New Roman"/>
          <w:sz w:val="24"/>
          <w:szCs w:val="24"/>
        </w:rPr>
        <w:t>Herramientas de red: Es importante contar con herramientas como alicates de crimpado, probadores de cables, herramientas de perforación y destornilladores, entre otros, para realizar el cableado y la configuración de la red.</w:t>
      </w:r>
    </w:p>
    <w:p w:rsidR="008024C6" w:rsidRDefault="008024C6" w:rsidP="008024C6">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Además, se requiere la seguridad del Hardware. </w:t>
      </w:r>
      <w:r w:rsidRPr="003E646B">
        <w:rPr>
          <w:rFonts w:ascii="Times New Roman" w:hAnsi="Times New Roman" w:cs="Times New Roman"/>
          <w:sz w:val="24"/>
          <w:szCs w:val="24"/>
        </w:rPr>
        <w:t>Para la Protección de los Equipos tanto de interconexión (Router y Switch) como de las</w:t>
      </w:r>
      <w:r>
        <w:rPr>
          <w:rFonts w:ascii="Times New Roman" w:hAnsi="Times New Roman" w:cs="Times New Roman"/>
          <w:sz w:val="24"/>
          <w:szCs w:val="24"/>
        </w:rPr>
        <w:t xml:space="preserve"> </w:t>
      </w:r>
      <w:r w:rsidRPr="003E646B">
        <w:rPr>
          <w:rFonts w:ascii="Times New Roman" w:hAnsi="Times New Roman" w:cs="Times New Roman"/>
          <w:sz w:val="24"/>
          <w:szCs w:val="24"/>
        </w:rPr>
        <w:t>computadoras, se hizo uso de reguladores de voltaje (UPS).</w:t>
      </w:r>
    </w:p>
    <w:p w:rsidR="008024C6" w:rsidRDefault="008024C6" w:rsidP="008024C6">
      <w:p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t>En cuanto el área del gabinete que sostiene los equipos de interconexión, las condiciones de</w:t>
      </w:r>
      <w:r w:rsidRPr="003E646B">
        <w:rPr>
          <w:rFonts w:ascii="Times New Roman" w:hAnsi="Times New Roman" w:cs="Times New Roman"/>
          <w:sz w:val="24"/>
          <w:szCs w:val="24"/>
        </w:rPr>
        <w:br/>
        <w:t>seguridad se establecen de la siguiente forma</w:t>
      </w:r>
      <w:r>
        <w:rPr>
          <w:rFonts w:ascii="Times New Roman" w:hAnsi="Times New Roman" w:cs="Times New Roman"/>
          <w:sz w:val="24"/>
          <w:szCs w:val="24"/>
        </w:rPr>
        <w:t xml:space="preserve">: </w:t>
      </w:r>
    </w:p>
    <w:p w:rsidR="008024C6" w:rsidRPr="003E646B" w:rsidRDefault="008024C6" w:rsidP="008024C6">
      <w:pPr>
        <w:pStyle w:val="Prrafodelista"/>
        <w:numPr>
          <w:ilvl w:val="0"/>
          <w:numId w:val="18"/>
        </w:num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t>La temperatura del lugar, se acondiciona a temperaturas entre 18 y 24 grados centígrados, con la función de los elementos de aire acondicionado</w:t>
      </w:r>
      <w:r>
        <w:rPr>
          <w:rFonts w:ascii="Times New Roman" w:hAnsi="Times New Roman" w:cs="Times New Roman"/>
          <w:sz w:val="24"/>
          <w:szCs w:val="24"/>
        </w:rPr>
        <w:t>;</w:t>
      </w:r>
    </w:p>
    <w:p w:rsidR="008024C6" w:rsidRPr="003E646B" w:rsidRDefault="008024C6" w:rsidP="008024C6">
      <w:pPr>
        <w:pStyle w:val="Prrafodelista"/>
        <w:numPr>
          <w:ilvl w:val="0"/>
          <w:numId w:val="18"/>
        </w:num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t>El Laboratorio se mantiene bajo llave en cualquier momento</w:t>
      </w:r>
      <w:r>
        <w:rPr>
          <w:rFonts w:ascii="Times New Roman" w:hAnsi="Times New Roman" w:cs="Times New Roman"/>
          <w:sz w:val="24"/>
          <w:szCs w:val="24"/>
        </w:rPr>
        <w:t>;</w:t>
      </w:r>
      <w:r w:rsidRPr="003E646B">
        <w:rPr>
          <w:rFonts w:ascii="Times New Roman" w:hAnsi="Times New Roman" w:cs="Times New Roman"/>
          <w:sz w:val="24"/>
          <w:szCs w:val="24"/>
        </w:rPr>
        <w:t xml:space="preserve"> </w:t>
      </w:r>
    </w:p>
    <w:p w:rsidR="008024C6" w:rsidRDefault="008024C6" w:rsidP="008024C6">
      <w:pPr>
        <w:pStyle w:val="Prrafodelista"/>
        <w:numPr>
          <w:ilvl w:val="0"/>
          <w:numId w:val="18"/>
        </w:numPr>
        <w:spacing w:line="480" w:lineRule="auto"/>
        <w:jc w:val="both"/>
        <w:rPr>
          <w:rFonts w:ascii="Times New Roman" w:hAnsi="Times New Roman" w:cs="Times New Roman"/>
          <w:sz w:val="24"/>
          <w:szCs w:val="24"/>
        </w:rPr>
      </w:pPr>
      <w:r w:rsidRPr="003E646B">
        <w:rPr>
          <w:rFonts w:ascii="Times New Roman" w:hAnsi="Times New Roman" w:cs="Times New Roman"/>
          <w:sz w:val="24"/>
          <w:szCs w:val="24"/>
        </w:rPr>
        <w:t>Además de la implementación de candados de seguridad a cada computadora.</w:t>
      </w:r>
    </w:p>
    <w:p w:rsidR="008024C6" w:rsidRPr="00BA5BC4" w:rsidRDefault="00BA5BC4" w:rsidP="00BA5BC4">
      <w:pPr>
        <w:pStyle w:val="Ttulo2"/>
        <w:spacing w:after="240"/>
        <w:rPr>
          <w:rFonts w:ascii="Times New Roman" w:hAnsi="Times New Roman" w:cs="Times New Roman"/>
          <w:b/>
          <w:bCs/>
          <w:color w:val="000000" w:themeColor="text1"/>
        </w:rPr>
      </w:pPr>
      <w:bookmarkStart w:id="20" w:name="_Toc135853529"/>
      <w:r w:rsidRPr="00BA5BC4">
        <w:rPr>
          <w:rFonts w:ascii="Times New Roman" w:hAnsi="Times New Roman" w:cs="Times New Roman"/>
          <w:b/>
          <w:bCs/>
          <w:color w:val="000000" w:themeColor="text1"/>
        </w:rPr>
        <w:t xml:space="preserve">2.3 </w:t>
      </w:r>
      <w:r w:rsidR="008024C6" w:rsidRPr="00BA5BC4">
        <w:rPr>
          <w:rFonts w:ascii="Times New Roman" w:hAnsi="Times New Roman" w:cs="Times New Roman"/>
          <w:b/>
          <w:bCs/>
          <w:color w:val="000000" w:themeColor="text1"/>
        </w:rPr>
        <w:t>Requisitos de Laboratorios Especializados en Mantenimiento de Equipos de Cómputo</w:t>
      </w:r>
      <w:bookmarkEnd w:id="20"/>
    </w:p>
    <w:p w:rsidR="008024C6" w:rsidRDefault="008024C6" w:rsidP="008024C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En su proyecto de investigación titulado “</w:t>
      </w:r>
      <w:r w:rsidRPr="001E0AA8">
        <w:rPr>
          <w:rFonts w:ascii="Times New Roman" w:hAnsi="Times New Roman" w:cs="Times New Roman"/>
          <w:sz w:val="24"/>
          <w:szCs w:val="24"/>
        </w:rPr>
        <w:t xml:space="preserve">Diseño </w:t>
      </w:r>
      <w:r>
        <w:rPr>
          <w:rFonts w:ascii="Times New Roman" w:hAnsi="Times New Roman" w:cs="Times New Roman"/>
          <w:sz w:val="24"/>
          <w:szCs w:val="24"/>
        </w:rPr>
        <w:t>d</w:t>
      </w:r>
      <w:r w:rsidRPr="001E0AA8">
        <w:rPr>
          <w:rFonts w:ascii="Times New Roman" w:hAnsi="Times New Roman" w:cs="Times New Roman"/>
          <w:sz w:val="24"/>
          <w:szCs w:val="24"/>
        </w:rPr>
        <w:t xml:space="preserve">e </w:t>
      </w:r>
      <w:r>
        <w:rPr>
          <w:rFonts w:ascii="Times New Roman" w:hAnsi="Times New Roman" w:cs="Times New Roman"/>
          <w:sz w:val="24"/>
          <w:szCs w:val="24"/>
        </w:rPr>
        <w:t>u</w:t>
      </w:r>
      <w:r w:rsidRPr="001E0AA8">
        <w:rPr>
          <w:rFonts w:ascii="Times New Roman" w:hAnsi="Times New Roman" w:cs="Times New Roman"/>
          <w:sz w:val="24"/>
          <w:szCs w:val="24"/>
        </w:rPr>
        <w:t xml:space="preserve">n Manual </w:t>
      </w:r>
      <w:r>
        <w:rPr>
          <w:rFonts w:ascii="Times New Roman" w:hAnsi="Times New Roman" w:cs="Times New Roman"/>
          <w:sz w:val="24"/>
          <w:szCs w:val="24"/>
        </w:rPr>
        <w:t>d</w:t>
      </w:r>
      <w:r w:rsidRPr="001E0AA8">
        <w:rPr>
          <w:rFonts w:ascii="Times New Roman" w:hAnsi="Times New Roman" w:cs="Times New Roman"/>
          <w:sz w:val="24"/>
          <w:szCs w:val="24"/>
        </w:rPr>
        <w:t xml:space="preserve">e Mantenimiento Preventivo </w:t>
      </w:r>
      <w:r>
        <w:rPr>
          <w:rFonts w:ascii="Times New Roman" w:hAnsi="Times New Roman" w:cs="Times New Roman"/>
          <w:sz w:val="24"/>
          <w:szCs w:val="24"/>
        </w:rPr>
        <w:t xml:space="preserve">y </w:t>
      </w:r>
      <w:r w:rsidRPr="001E0AA8">
        <w:rPr>
          <w:rFonts w:ascii="Times New Roman" w:hAnsi="Times New Roman" w:cs="Times New Roman"/>
          <w:sz w:val="24"/>
          <w:szCs w:val="24"/>
        </w:rPr>
        <w:t xml:space="preserve">Correctivo </w:t>
      </w:r>
      <w:r>
        <w:rPr>
          <w:rFonts w:ascii="Times New Roman" w:hAnsi="Times New Roman" w:cs="Times New Roman"/>
          <w:sz w:val="24"/>
          <w:szCs w:val="24"/>
        </w:rPr>
        <w:t>p</w:t>
      </w:r>
      <w:r w:rsidRPr="001E0AA8">
        <w:rPr>
          <w:rFonts w:ascii="Times New Roman" w:hAnsi="Times New Roman" w:cs="Times New Roman"/>
          <w:sz w:val="24"/>
          <w:szCs w:val="24"/>
        </w:rPr>
        <w:t xml:space="preserve">ara Mejorar </w:t>
      </w:r>
      <w:r>
        <w:rPr>
          <w:rFonts w:ascii="Times New Roman" w:hAnsi="Times New Roman" w:cs="Times New Roman"/>
          <w:sz w:val="24"/>
          <w:szCs w:val="24"/>
        </w:rPr>
        <w:t>e</w:t>
      </w:r>
      <w:r w:rsidRPr="001E0AA8">
        <w:rPr>
          <w:rFonts w:ascii="Times New Roman" w:hAnsi="Times New Roman" w:cs="Times New Roman"/>
          <w:sz w:val="24"/>
          <w:szCs w:val="24"/>
        </w:rPr>
        <w:t xml:space="preserve">l Rendimiento </w:t>
      </w:r>
      <w:r>
        <w:rPr>
          <w:rFonts w:ascii="Times New Roman" w:hAnsi="Times New Roman" w:cs="Times New Roman"/>
          <w:sz w:val="24"/>
          <w:szCs w:val="24"/>
        </w:rPr>
        <w:t>d</w:t>
      </w:r>
      <w:r w:rsidRPr="001E0AA8">
        <w:rPr>
          <w:rFonts w:ascii="Times New Roman" w:hAnsi="Times New Roman" w:cs="Times New Roman"/>
          <w:sz w:val="24"/>
          <w:szCs w:val="24"/>
        </w:rPr>
        <w:t xml:space="preserve">e </w:t>
      </w:r>
      <w:r>
        <w:rPr>
          <w:rFonts w:ascii="Times New Roman" w:hAnsi="Times New Roman" w:cs="Times New Roman"/>
          <w:sz w:val="24"/>
          <w:szCs w:val="24"/>
        </w:rPr>
        <w:t>l</w:t>
      </w:r>
      <w:r w:rsidRPr="001E0AA8">
        <w:rPr>
          <w:rFonts w:ascii="Times New Roman" w:hAnsi="Times New Roman" w:cs="Times New Roman"/>
          <w:sz w:val="24"/>
          <w:szCs w:val="24"/>
        </w:rPr>
        <w:t>os Equipos</w:t>
      </w:r>
      <w:r>
        <w:rPr>
          <w:rFonts w:ascii="Times New Roman" w:hAnsi="Times New Roman" w:cs="Times New Roman"/>
          <w:sz w:val="24"/>
          <w:szCs w:val="24"/>
        </w:rPr>
        <w:t xml:space="preserve"> </w:t>
      </w:r>
      <w:r w:rsidRPr="001E0AA8">
        <w:rPr>
          <w:rFonts w:ascii="Times New Roman" w:hAnsi="Times New Roman" w:cs="Times New Roman"/>
          <w:sz w:val="24"/>
          <w:szCs w:val="24"/>
        </w:rPr>
        <w:t xml:space="preserve">Computacionales </w:t>
      </w:r>
      <w:r>
        <w:rPr>
          <w:rFonts w:ascii="Times New Roman" w:hAnsi="Times New Roman" w:cs="Times New Roman"/>
          <w:sz w:val="24"/>
          <w:szCs w:val="24"/>
        </w:rPr>
        <w:t>d</w:t>
      </w:r>
      <w:r w:rsidRPr="001E0AA8">
        <w:rPr>
          <w:rFonts w:ascii="Times New Roman" w:hAnsi="Times New Roman" w:cs="Times New Roman"/>
          <w:sz w:val="24"/>
          <w:szCs w:val="24"/>
        </w:rPr>
        <w:t xml:space="preserve">el Laboratorio </w:t>
      </w:r>
      <w:r>
        <w:rPr>
          <w:rFonts w:ascii="Times New Roman" w:hAnsi="Times New Roman" w:cs="Times New Roman"/>
          <w:sz w:val="24"/>
          <w:szCs w:val="24"/>
        </w:rPr>
        <w:t>d</w:t>
      </w:r>
      <w:r w:rsidRPr="001E0AA8">
        <w:rPr>
          <w:rFonts w:ascii="Times New Roman" w:hAnsi="Times New Roman" w:cs="Times New Roman"/>
          <w:sz w:val="24"/>
          <w:szCs w:val="24"/>
        </w:rPr>
        <w:t xml:space="preserve">e Telecomunicaciones </w:t>
      </w:r>
      <w:r>
        <w:rPr>
          <w:rFonts w:ascii="Times New Roman" w:hAnsi="Times New Roman" w:cs="Times New Roman"/>
          <w:sz w:val="24"/>
          <w:szCs w:val="24"/>
        </w:rPr>
        <w:t>d</w:t>
      </w:r>
      <w:r w:rsidRPr="001E0AA8">
        <w:rPr>
          <w:rFonts w:ascii="Times New Roman" w:hAnsi="Times New Roman" w:cs="Times New Roman"/>
          <w:sz w:val="24"/>
          <w:szCs w:val="24"/>
        </w:rPr>
        <w:t>e</w:t>
      </w:r>
      <w:r>
        <w:rPr>
          <w:rFonts w:ascii="Times New Roman" w:hAnsi="Times New Roman" w:cs="Times New Roman"/>
          <w:sz w:val="24"/>
          <w:szCs w:val="24"/>
        </w:rPr>
        <w:t xml:space="preserve"> l</w:t>
      </w:r>
      <w:r w:rsidRPr="001E0AA8">
        <w:rPr>
          <w:rFonts w:ascii="Times New Roman" w:hAnsi="Times New Roman" w:cs="Times New Roman"/>
          <w:sz w:val="24"/>
          <w:szCs w:val="24"/>
        </w:rPr>
        <w:t xml:space="preserve">a Carrera </w:t>
      </w:r>
      <w:r>
        <w:rPr>
          <w:rFonts w:ascii="Times New Roman" w:hAnsi="Times New Roman" w:cs="Times New Roman"/>
          <w:sz w:val="24"/>
          <w:szCs w:val="24"/>
        </w:rPr>
        <w:t>d</w:t>
      </w:r>
      <w:r w:rsidRPr="001E0AA8">
        <w:rPr>
          <w:rFonts w:ascii="Times New Roman" w:hAnsi="Times New Roman" w:cs="Times New Roman"/>
          <w:sz w:val="24"/>
          <w:szCs w:val="24"/>
        </w:rPr>
        <w:t xml:space="preserve">e Ingeniería </w:t>
      </w:r>
      <w:r>
        <w:rPr>
          <w:rFonts w:ascii="Times New Roman" w:hAnsi="Times New Roman" w:cs="Times New Roman"/>
          <w:sz w:val="24"/>
          <w:szCs w:val="24"/>
        </w:rPr>
        <w:t>e</w:t>
      </w:r>
      <w:r w:rsidRPr="001E0AA8">
        <w:rPr>
          <w:rFonts w:ascii="Times New Roman" w:hAnsi="Times New Roman" w:cs="Times New Roman"/>
          <w:sz w:val="24"/>
          <w:szCs w:val="24"/>
        </w:rPr>
        <w:t xml:space="preserve">n Computación </w:t>
      </w:r>
      <w:r>
        <w:rPr>
          <w:rFonts w:ascii="Times New Roman" w:hAnsi="Times New Roman" w:cs="Times New Roman"/>
          <w:sz w:val="24"/>
          <w:szCs w:val="24"/>
        </w:rPr>
        <w:t>y</w:t>
      </w:r>
      <w:r w:rsidRPr="001E0AA8">
        <w:rPr>
          <w:rFonts w:ascii="Times New Roman" w:hAnsi="Times New Roman" w:cs="Times New Roman"/>
          <w:sz w:val="24"/>
          <w:szCs w:val="24"/>
        </w:rPr>
        <w:t xml:space="preserve"> Redes</w:t>
      </w:r>
      <w:r>
        <w:rPr>
          <w:rFonts w:ascii="Times New Roman" w:hAnsi="Times New Roman" w:cs="Times New Roman"/>
          <w:sz w:val="24"/>
          <w:szCs w:val="24"/>
        </w:rPr>
        <w:t>”, la autora Kerly Cantos (2018) menciona que se considera mantenimiento a los métodos destinados a mantener a los equipos e instalaciones industriales en uso durante el mayor tiempo posible y así mismo con un óptimo rendimiento.</w:t>
      </w:r>
    </w:p>
    <w:p w:rsidR="008024C6" w:rsidRPr="00BA5BC4" w:rsidRDefault="00BA5BC4" w:rsidP="00BA5BC4">
      <w:pPr>
        <w:pStyle w:val="Ttulo3"/>
        <w:spacing w:after="240"/>
        <w:jc w:val="both"/>
        <w:rPr>
          <w:rFonts w:ascii="Times New Roman" w:hAnsi="Times New Roman" w:cs="Times New Roman"/>
          <w:b/>
          <w:bCs/>
          <w:i/>
          <w:iCs/>
          <w:color w:val="000000" w:themeColor="text1"/>
        </w:rPr>
      </w:pPr>
      <w:bookmarkStart w:id="21" w:name="_Toc135853530"/>
      <w:r w:rsidRPr="00BA5BC4">
        <w:rPr>
          <w:rFonts w:ascii="Times New Roman" w:hAnsi="Times New Roman" w:cs="Times New Roman"/>
          <w:b/>
          <w:bCs/>
          <w:i/>
          <w:iCs/>
          <w:color w:val="000000" w:themeColor="text1"/>
        </w:rPr>
        <w:t xml:space="preserve">2.3.1 </w:t>
      </w:r>
      <w:r w:rsidR="008024C6" w:rsidRPr="00BA5BC4">
        <w:rPr>
          <w:rFonts w:ascii="Times New Roman" w:hAnsi="Times New Roman" w:cs="Times New Roman"/>
          <w:b/>
          <w:bCs/>
          <w:i/>
          <w:iCs/>
          <w:color w:val="000000" w:themeColor="text1"/>
        </w:rPr>
        <w:t>Herramientas para el Mantenimiento del Software</w:t>
      </w:r>
      <w:bookmarkEnd w:id="21"/>
    </w:p>
    <w:p w:rsidR="008024C6" w:rsidRDefault="008024C6" w:rsidP="008024C6">
      <w:pPr>
        <w:spacing w:line="480" w:lineRule="auto"/>
        <w:ind w:firstLine="357"/>
        <w:jc w:val="both"/>
        <w:rPr>
          <w:rFonts w:ascii="Times New Roman" w:hAnsi="Times New Roman" w:cs="Times New Roman"/>
          <w:sz w:val="24"/>
          <w:szCs w:val="24"/>
        </w:rPr>
      </w:pPr>
      <w:r>
        <w:rPr>
          <w:rFonts w:ascii="Times New Roman" w:hAnsi="Times New Roman" w:cs="Times New Roman"/>
          <w:sz w:val="24"/>
          <w:szCs w:val="24"/>
        </w:rPr>
        <w:t>Kerly Cantos (2018) menciona varias aplicaciones que permiten darle mantenimiento al sistema operativo o a archivos temporales, redundantes y dañados.</w:t>
      </w:r>
    </w:p>
    <w:p w:rsidR="008024C6" w:rsidRDefault="008024C6" w:rsidP="008024C6">
      <w:pPr>
        <w:pStyle w:val="Prrafodelista"/>
        <w:numPr>
          <w:ilvl w:val="0"/>
          <w:numId w:val="25"/>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Disk Cleaner. </w:t>
      </w:r>
      <w:r w:rsidRPr="007F5640">
        <w:rPr>
          <w:rFonts w:ascii="Times New Roman" w:hAnsi="Times New Roman" w:cs="Times New Roman"/>
          <w:sz w:val="24"/>
          <w:szCs w:val="24"/>
        </w:rPr>
        <w:t>Este programa de mantenimiento se caracteriza por ser los más utilizados entre</w:t>
      </w:r>
      <w:r>
        <w:rPr>
          <w:rFonts w:ascii="Times New Roman" w:hAnsi="Times New Roman" w:cs="Times New Roman"/>
          <w:sz w:val="24"/>
          <w:szCs w:val="24"/>
        </w:rPr>
        <w:t xml:space="preserve"> </w:t>
      </w:r>
      <w:r w:rsidRPr="007F5640">
        <w:rPr>
          <w:rFonts w:ascii="Times New Roman" w:hAnsi="Times New Roman" w:cs="Times New Roman"/>
          <w:sz w:val="24"/>
          <w:szCs w:val="24"/>
        </w:rPr>
        <w:t>los softwares de computadoras por su potencia y eficacia. Nos muestra una interfaz</w:t>
      </w:r>
      <w:r w:rsidRPr="007F5640">
        <w:rPr>
          <w:rFonts w:ascii="Times New Roman" w:hAnsi="Times New Roman" w:cs="Times New Roman"/>
          <w:sz w:val="24"/>
          <w:szCs w:val="24"/>
        </w:rPr>
        <w:br/>
      </w:r>
      <w:r w:rsidRPr="007F5640">
        <w:rPr>
          <w:rFonts w:ascii="Times New Roman" w:hAnsi="Times New Roman" w:cs="Times New Roman"/>
          <w:sz w:val="24"/>
          <w:szCs w:val="24"/>
        </w:rPr>
        <w:lastRenderedPageBreak/>
        <w:t>agradable y fácil de entender y realiza su trabajo en un entorno de calidad y seguridad por</w:t>
      </w:r>
      <w:r w:rsidRPr="007F5640">
        <w:rPr>
          <w:rFonts w:ascii="Times New Roman" w:hAnsi="Times New Roman" w:cs="Times New Roman"/>
          <w:sz w:val="24"/>
          <w:szCs w:val="24"/>
        </w:rPr>
        <w:br/>
        <w:t>lo que los archivos analizados se mantendrán seguros.</w:t>
      </w:r>
      <w:r>
        <w:rPr>
          <w:rFonts w:ascii="Times New Roman" w:hAnsi="Times New Roman" w:cs="Times New Roman"/>
          <w:sz w:val="24"/>
          <w:szCs w:val="24"/>
        </w:rPr>
        <w:t xml:space="preserve"> </w:t>
      </w:r>
      <w:r w:rsidRPr="007F5640">
        <w:rPr>
          <w:rFonts w:ascii="Times New Roman" w:hAnsi="Times New Roman" w:cs="Times New Roman"/>
          <w:sz w:val="24"/>
          <w:szCs w:val="24"/>
        </w:rPr>
        <w:t>30</w:t>
      </w:r>
      <w:r>
        <w:rPr>
          <w:rFonts w:ascii="Times New Roman" w:hAnsi="Times New Roman" w:cs="Times New Roman"/>
          <w:sz w:val="24"/>
          <w:szCs w:val="24"/>
        </w:rPr>
        <w:t xml:space="preserve"> </w:t>
      </w:r>
      <w:r w:rsidRPr="007F5640">
        <w:rPr>
          <w:rFonts w:ascii="Times New Roman" w:hAnsi="Times New Roman" w:cs="Times New Roman"/>
          <w:sz w:val="24"/>
          <w:szCs w:val="24"/>
        </w:rPr>
        <w:t>Permite realizar análisis</w:t>
      </w:r>
      <w:r>
        <w:rPr>
          <w:rFonts w:ascii="Times New Roman" w:hAnsi="Times New Roman" w:cs="Times New Roman"/>
          <w:sz w:val="24"/>
          <w:szCs w:val="24"/>
        </w:rPr>
        <w:t xml:space="preserve"> </w:t>
      </w:r>
      <w:r w:rsidRPr="007F5640">
        <w:rPr>
          <w:rFonts w:ascii="Times New Roman" w:hAnsi="Times New Roman" w:cs="Times New Roman"/>
          <w:sz w:val="24"/>
          <w:szCs w:val="24"/>
        </w:rPr>
        <w:t>automáticos periódicamente o manualmente, esto lo</w:t>
      </w:r>
      <w:r>
        <w:rPr>
          <w:rFonts w:ascii="Times New Roman" w:hAnsi="Times New Roman" w:cs="Times New Roman"/>
          <w:sz w:val="24"/>
          <w:szCs w:val="24"/>
        </w:rPr>
        <w:t xml:space="preserve"> </w:t>
      </w:r>
      <w:r w:rsidRPr="007F5640">
        <w:rPr>
          <w:rFonts w:ascii="Times New Roman" w:hAnsi="Times New Roman" w:cs="Times New Roman"/>
          <w:sz w:val="24"/>
          <w:szCs w:val="24"/>
        </w:rPr>
        <w:t>realiza en segundo plano en el que</w:t>
      </w:r>
      <w:r>
        <w:rPr>
          <w:rFonts w:ascii="Times New Roman" w:hAnsi="Times New Roman" w:cs="Times New Roman"/>
          <w:sz w:val="24"/>
          <w:szCs w:val="24"/>
        </w:rPr>
        <w:t xml:space="preserve"> </w:t>
      </w:r>
      <w:r w:rsidRPr="007F5640">
        <w:rPr>
          <w:rFonts w:ascii="Times New Roman" w:hAnsi="Times New Roman" w:cs="Times New Roman"/>
          <w:sz w:val="24"/>
          <w:szCs w:val="24"/>
        </w:rPr>
        <w:t>fácilmente encuentra archivos innecesarios</w:t>
      </w:r>
      <w:r>
        <w:rPr>
          <w:rFonts w:ascii="Times New Roman" w:hAnsi="Times New Roman" w:cs="Times New Roman"/>
          <w:sz w:val="24"/>
          <w:szCs w:val="24"/>
        </w:rPr>
        <w:t xml:space="preserve"> </w:t>
      </w:r>
      <w:r w:rsidRPr="007F5640">
        <w:rPr>
          <w:rFonts w:ascii="Times New Roman" w:hAnsi="Times New Roman" w:cs="Times New Roman"/>
          <w:sz w:val="24"/>
          <w:szCs w:val="24"/>
        </w:rPr>
        <w:t>eliminándolos y optimizando el espacio en el disco. Se caracteriza por eliminar datos</w:t>
      </w:r>
      <w:r>
        <w:rPr>
          <w:rFonts w:ascii="Times New Roman" w:hAnsi="Times New Roman" w:cs="Times New Roman"/>
          <w:sz w:val="24"/>
          <w:szCs w:val="24"/>
        </w:rPr>
        <w:t xml:space="preserve"> </w:t>
      </w:r>
      <w:r w:rsidRPr="007F5640">
        <w:rPr>
          <w:rFonts w:ascii="Times New Roman" w:hAnsi="Times New Roman" w:cs="Times New Roman"/>
          <w:sz w:val="24"/>
          <w:szCs w:val="24"/>
        </w:rPr>
        <w:t>privados del ordenador como las cookies, formulario de internet, aplicaciones ejecutadas</w:t>
      </w:r>
      <w:r>
        <w:rPr>
          <w:rFonts w:ascii="Times New Roman" w:hAnsi="Times New Roman" w:cs="Times New Roman"/>
          <w:sz w:val="24"/>
          <w:szCs w:val="24"/>
        </w:rPr>
        <w:t xml:space="preserve"> </w:t>
      </w:r>
      <w:r w:rsidRPr="007F5640">
        <w:rPr>
          <w:rFonts w:ascii="Times New Roman" w:hAnsi="Times New Roman" w:cs="Times New Roman"/>
          <w:sz w:val="24"/>
          <w:szCs w:val="24"/>
        </w:rPr>
        <w:t>en segundo plano, etc.</w:t>
      </w:r>
    </w:p>
    <w:p w:rsidR="008024C6" w:rsidRDefault="008024C6" w:rsidP="008024C6">
      <w:pPr>
        <w:pStyle w:val="Prrafodelista"/>
        <w:numPr>
          <w:ilvl w:val="0"/>
          <w:numId w:val="25"/>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BleachBit. E</w:t>
      </w:r>
      <w:r w:rsidRPr="007F5640">
        <w:rPr>
          <w:rFonts w:ascii="Times New Roman" w:hAnsi="Times New Roman" w:cs="Times New Roman"/>
          <w:sz w:val="24"/>
          <w:szCs w:val="24"/>
        </w:rPr>
        <w:t>s una herramienta que analiza elementos de nuestros programas como</w:t>
      </w:r>
      <w:r>
        <w:rPr>
          <w:rFonts w:ascii="Times New Roman" w:hAnsi="Times New Roman" w:cs="Times New Roman"/>
          <w:sz w:val="24"/>
          <w:szCs w:val="24"/>
        </w:rPr>
        <w:t xml:space="preserve"> </w:t>
      </w:r>
      <w:r w:rsidRPr="007F5640">
        <w:rPr>
          <w:rFonts w:ascii="Times New Roman" w:hAnsi="Times New Roman" w:cs="Times New Roman"/>
          <w:sz w:val="24"/>
          <w:szCs w:val="24"/>
        </w:rPr>
        <w:t>cachés, historiales, cookies o archivos temporales para poder eliminarlos y así conseguir</w:t>
      </w:r>
      <w:r>
        <w:rPr>
          <w:rFonts w:ascii="Times New Roman" w:hAnsi="Times New Roman" w:cs="Times New Roman"/>
          <w:sz w:val="24"/>
          <w:szCs w:val="24"/>
        </w:rPr>
        <w:t xml:space="preserve"> </w:t>
      </w:r>
      <w:r w:rsidRPr="007F5640">
        <w:rPr>
          <w:rFonts w:ascii="Times New Roman" w:hAnsi="Times New Roman" w:cs="Times New Roman"/>
          <w:sz w:val="24"/>
          <w:szCs w:val="24"/>
        </w:rPr>
        <w:t>más espacio</w:t>
      </w:r>
      <w:r>
        <w:rPr>
          <w:rFonts w:ascii="Times New Roman" w:hAnsi="Times New Roman" w:cs="Times New Roman"/>
          <w:sz w:val="24"/>
          <w:szCs w:val="24"/>
        </w:rPr>
        <w:t>.</w:t>
      </w:r>
    </w:p>
    <w:p w:rsidR="008024C6" w:rsidRPr="00DD4151" w:rsidRDefault="008024C6" w:rsidP="008024C6">
      <w:pPr>
        <w:pStyle w:val="Prrafodelista"/>
        <w:numPr>
          <w:ilvl w:val="0"/>
          <w:numId w:val="25"/>
        </w:numPr>
        <w:spacing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 xml:space="preserve">FileCleaner. </w:t>
      </w:r>
      <w:r w:rsidRPr="007F5640">
        <w:rPr>
          <w:rFonts w:ascii="Times New Roman" w:hAnsi="Times New Roman" w:cs="Times New Roman"/>
          <w:sz w:val="24"/>
          <w:szCs w:val="24"/>
        </w:rPr>
        <w:t>De acuerdo a ( Webminds Inc, 2016), el software libre FileCleaner es una</w:t>
      </w:r>
      <w:r w:rsidRPr="007F5640">
        <w:rPr>
          <w:rFonts w:ascii="Times New Roman" w:hAnsi="Times New Roman" w:cs="Times New Roman"/>
          <w:sz w:val="24"/>
          <w:szCs w:val="24"/>
        </w:rPr>
        <w:br/>
        <w:t>aplicación que tiene como objetivo eliminar archivos temporales, vaciar la papelera de</w:t>
      </w:r>
      <w:r w:rsidRPr="007F5640">
        <w:rPr>
          <w:rFonts w:ascii="Times New Roman" w:hAnsi="Times New Roman" w:cs="Times New Roman"/>
          <w:sz w:val="24"/>
          <w:szCs w:val="24"/>
        </w:rPr>
        <w:br/>
        <w:t>reciclaje, historial de navegación existentes en el disco duro. Una de sus características</w:t>
      </w:r>
      <w:r w:rsidRPr="007F5640">
        <w:rPr>
          <w:rFonts w:ascii="Times New Roman" w:hAnsi="Times New Roman" w:cs="Times New Roman"/>
          <w:sz w:val="24"/>
          <w:szCs w:val="24"/>
        </w:rPr>
        <w:br/>
        <w:t>principales es que presenta opciones como la restauración de juegos de Windows o</w:t>
      </w:r>
      <w:r w:rsidRPr="007F5640">
        <w:rPr>
          <w:rFonts w:ascii="Times New Roman" w:hAnsi="Times New Roman" w:cs="Times New Roman"/>
          <w:sz w:val="24"/>
          <w:szCs w:val="24"/>
        </w:rPr>
        <w:br/>
        <w:t>eliminación definitiva de ficheros por medio de técnicas de formateo</w:t>
      </w:r>
      <w:r>
        <w:rPr>
          <w:rFonts w:ascii="Times New Roman" w:hAnsi="Times New Roman" w:cs="Times New Roman"/>
          <w:sz w:val="24"/>
          <w:szCs w:val="24"/>
        </w:rPr>
        <w:t>.</w:t>
      </w:r>
    </w:p>
    <w:p w:rsidR="008024C6" w:rsidRPr="00BA5BC4" w:rsidRDefault="00BA5BC4" w:rsidP="00BA5BC4">
      <w:pPr>
        <w:pStyle w:val="Ttulo3"/>
        <w:spacing w:after="240"/>
        <w:rPr>
          <w:rFonts w:ascii="Times New Roman" w:hAnsi="Times New Roman" w:cs="Times New Roman"/>
          <w:b/>
          <w:bCs/>
          <w:i/>
          <w:iCs/>
          <w:color w:val="000000" w:themeColor="text1"/>
        </w:rPr>
      </w:pPr>
      <w:bookmarkStart w:id="22" w:name="_Toc135853531"/>
      <w:r w:rsidRPr="00BA5BC4">
        <w:rPr>
          <w:rFonts w:ascii="Times New Roman" w:hAnsi="Times New Roman" w:cs="Times New Roman"/>
          <w:b/>
          <w:bCs/>
          <w:i/>
          <w:iCs/>
          <w:color w:val="000000" w:themeColor="text1"/>
        </w:rPr>
        <w:t xml:space="preserve">2.3.2 </w:t>
      </w:r>
      <w:r w:rsidR="008024C6" w:rsidRPr="00BA5BC4">
        <w:rPr>
          <w:rFonts w:ascii="Times New Roman" w:hAnsi="Times New Roman" w:cs="Times New Roman"/>
          <w:b/>
          <w:bCs/>
          <w:i/>
          <w:iCs/>
          <w:color w:val="000000" w:themeColor="text1"/>
        </w:rPr>
        <w:t>Herramientas para el Mantenimiento del Hardware</w:t>
      </w:r>
      <w:bookmarkEnd w:id="22"/>
    </w:p>
    <w:p w:rsidR="008024C6" w:rsidRDefault="008024C6" w:rsidP="008024C6">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Kerly Cantos (2018), en su investigación describe las herramientas más importantes para realizar un mantenimiento preventivo y correctivo en un equipo computacional.</w:t>
      </w:r>
    </w:p>
    <w:p w:rsidR="008024C6" w:rsidRDefault="008024C6" w:rsidP="008024C6">
      <w:pPr>
        <w:pStyle w:val="Prrafodelista"/>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Desarmadores. Se los utiliza para </w:t>
      </w:r>
      <w:r w:rsidRPr="00632BE1">
        <w:rPr>
          <w:rFonts w:ascii="Times New Roman" w:hAnsi="Times New Roman" w:cs="Times New Roman"/>
          <w:sz w:val="24"/>
          <w:szCs w:val="24"/>
        </w:rPr>
        <w:t>extraer y colocar las piezas, existen</w:t>
      </w:r>
      <w:r>
        <w:rPr>
          <w:rFonts w:ascii="Times New Roman" w:hAnsi="Times New Roman" w:cs="Times New Roman"/>
          <w:sz w:val="24"/>
          <w:szCs w:val="24"/>
        </w:rPr>
        <w:t xml:space="preserve"> </w:t>
      </w:r>
      <w:r w:rsidRPr="00632BE1">
        <w:rPr>
          <w:rFonts w:ascii="Times New Roman" w:hAnsi="Times New Roman" w:cs="Times New Roman"/>
          <w:sz w:val="24"/>
          <w:szCs w:val="24"/>
        </w:rPr>
        <w:t>desarmadores planos, estrella y de cruz.</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Aspiradora. S</w:t>
      </w:r>
      <w:r w:rsidRPr="00632BE1">
        <w:rPr>
          <w:rFonts w:ascii="Times New Roman" w:hAnsi="Times New Roman" w:cs="Times New Roman"/>
          <w:sz w:val="24"/>
          <w:szCs w:val="24"/>
        </w:rPr>
        <w:t>e la utiliza para aspirar el polvo concentrado en las piezas internas</w:t>
      </w:r>
      <w:r>
        <w:rPr>
          <w:rFonts w:ascii="Times New Roman" w:hAnsi="Times New Roman" w:cs="Times New Roman"/>
          <w:sz w:val="24"/>
          <w:szCs w:val="24"/>
        </w:rPr>
        <w:t xml:space="preserve"> </w:t>
      </w:r>
      <w:r w:rsidRPr="00632BE1">
        <w:rPr>
          <w:rFonts w:ascii="Times New Roman" w:hAnsi="Times New Roman" w:cs="Times New Roman"/>
          <w:sz w:val="24"/>
          <w:szCs w:val="24"/>
        </w:rPr>
        <w:t>del equipo.</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Brochas. S</w:t>
      </w:r>
      <w:r w:rsidRPr="00632BE1">
        <w:rPr>
          <w:rFonts w:ascii="Times New Roman" w:hAnsi="Times New Roman" w:cs="Times New Roman"/>
          <w:sz w:val="24"/>
          <w:szCs w:val="24"/>
        </w:rPr>
        <w:t>irve para sacudir el polvo tanto de las partes internas y externas de los</w:t>
      </w:r>
      <w:r>
        <w:rPr>
          <w:rFonts w:ascii="Times New Roman" w:hAnsi="Times New Roman" w:cs="Times New Roman"/>
          <w:sz w:val="24"/>
          <w:szCs w:val="24"/>
        </w:rPr>
        <w:t xml:space="preserve"> </w:t>
      </w:r>
      <w:r w:rsidRPr="00632BE1">
        <w:rPr>
          <w:rFonts w:ascii="Times New Roman" w:hAnsi="Times New Roman" w:cs="Times New Roman"/>
          <w:sz w:val="24"/>
          <w:szCs w:val="24"/>
        </w:rPr>
        <w:t>mecanismos.</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lastRenderedPageBreak/>
        <w:t>Alcohol isopropílico</w:t>
      </w:r>
      <w:r>
        <w:rPr>
          <w:rFonts w:ascii="Times New Roman" w:hAnsi="Times New Roman" w:cs="Times New Roman"/>
          <w:sz w:val="24"/>
          <w:szCs w:val="24"/>
        </w:rPr>
        <w:t>.</w:t>
      </w:r>
      <w:r w:rsidRPr="00632BE1">
        <w:rPr>
          <w:rFonts w:ascii="Times New Roman" w:hAnsi="Times New Roman" w:cs="Times New Roman"/>
          <w:sz w:val="24"/>
          <w:szCs w:val="24"/>
        </w:rPr>
        <w:t xml:space="preserve"> </w:t>
      </w:r>
      <w:r>
        <w:rPr>
          <w:rFonts w:ascii="Times New Roman" w:hAnsi="Times New Roman" w:cs="Times New Roman"/>
          <w:sz w:val="24"/>
          <w:szCs w:val="24"/>
        </w:rPr>
        <w:t>E</w:t>
      </w:r>
      <w:r w:rsidRPr="00632BE1">
        <w:rPr>
          <w:rFonts w:ascii="Times New Roman" w:hAnsi="Times New Roman" w:cs="Times New Roman"/>
          <w:sz w:val="24"/>
          <w:szCs w:val="24"/>
        </w:rPr>
        <w:t>s un líquido imprescindible para la limpieza de las tarjetas.</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t xml:space="preserve">Juego de llaves Torx: </w:t>
      </w:r>
      <w:r>
        <w:rPr>
          <w:rFonts w:ascii="Times New Roman" w:hAnsi="Times New Roman" w:cs="Times New Roman"/>
          <w:sz w:val="24"/>
          <w:szCs w:val="24"/>
        </w:rPr>
        <w:t>K</w:t>
      </w:r>
      <w:r w:rsidRPr="00632BE1">
        <w:rPr>
          <w:rFonts w:ascii="Times New Roman" w:hAnsi="Times New Roman" w:cs="Times New Roman"/>
          <w:sz w:val="24"/>
          <w:szCs w:val="24"/>
        </w:rPr>
        <w:t>it de herramientas para armar y desarmar equipos</w:t>
      </w:r>
      <w:r>
        <w:rPr>
          <w:rFonts w:ascii="Times New Roman" w:hAnsi="Times New Roman" w:cs="Times New Roman"/>
          <w:sz w:val="24"/>
          <w:szCs w:val="24"/>
        </w:rPr>
        <w:t>.</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t>Multímetro:</w:t>
      </w:r>
      <w:r>
        <w:rPr>
          <w:rFonts w:ascii="Times New Roman" w:hAnsi="Times New Roman" w:cs="Times New Roman"/>
          <w:sz w:val="24"/>
          <w:szCs w:val="24"/>
        </w:rPr>
        <w:t xml:space="preserve"> H</w:t>
      </w:r>
      <w:r w:rsidRPr="00632BE1">
        <w:rPr>
          <w:rFonts w:ascii="Times New Roman" w:hAnsi="Times New Roman" w:cs="Times New Roman"/>
          <w:sz w:val="24"/>
          <w:szCs w:val="24"/>
        </w:rPr>
        <w:t>erramienta para medir la frecuencia y voltaje de un equipo</w:t>
      </w:r>
      <w:r>
        <w:rPr>
          <w:rFonts w:ascii="Times New Roman" w:hAnsi="Times New Roman" w:cs="Times New Roman"/>
          <w:sz w:val="24"/>
          <w:szCs w:val="24"/>
        </w:rPr>
        <w:t xml:space="preserve"> </w:t>
      </w:r>
      <w:r w:rsidRPr="00632BE1">
        <w:rPr>
          <w:rFonts w:ascii="Times New Roman" w:hAnsi="Times New Roman" w:cs="Times New Roman"/>
          <w:sz w:val="24"/>
          <w:szCs w:val="24"/>
        </w:rPr>
        <w:t>electrónico</w:t>
      </w:r>
      <w:r>
        <w:rPr>
          <w:rFonts w:ascii="Times New Roman" w:hAnsi="Times New Roman" w:cs="Times New Roman"/>
          <w:sz w:val="24"/>
          <w:szCs w:val="24"/>
        </w:rPr>
        <w:t>.</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t>Borrador blanco: se lo utiliza para limpiar pines.</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t xml:space="preserve">Pulsera antiestática: </w:t>
      </w:r>
      <w:r>
        <w:rPr>
          <w:rFonts w:ascii="Times New Roman" w:hAnsi="Times New Roman" w:cs="Times New Roman"/>
          <w:sz w:val="24"/>
          <w:szCs w:val="24"/>
        </w:rPr>
        <w:t>A</w:t>
      </w:r>
      <w:r w:rsidRPr="00632BE1">
        <w:rPr>
          <w:rFonts w:ascii="Times New Roman" w:hAnsi="Times New Roman" w:cs="Times New Roman"/>
          <w:sz w:val="24"/>
          <w:szCs w:val="24"/>
        </w:rPr>
        <w:t>bsorbe los pulsos electromagnéticos del cuerpo humano</w:t>
      </w:r>
      <w:r>
        <w:rPr>
          <w:rFonts w:ascii="Times New Roman" w:hAnsi="Times New Roman" w:cs="Times New Roman"/>
          <w:sz w:val="24"/>
          <w:szCs w:val="24"/>
        </w:rPr>
        <w:t xml:space="preserve"> </w:t>
      </w:r>
      <w:r w:rsidRPr="00632BE1">
        <w:rPr>
          <w:rFonts w:ascii="Times New Roman" w:hAnsi="Times New Roman" w:cs="Times New Roman"/>
          <w:sz w:val="24"/>
          <w:szCs w:val="24"/>
        </w:rPr>
        <w:t>para evitar daños estáticos.</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t>Bolsas antiestáticas</w:t>
      </w:r>
      <w:r>
        <w:rPr>
          <w:rFonts w:ascii="Times New Roman" w:hAnsi="Times New Roman" w:cs="Times New Roman"/>
          <w:sz w:val="24"/>
          <w:szCs w:val="24"/>
        </w:rPr>
        <w:t>. B</w:t>
      </w:r>
      <w:r w:rsidRPr="00632BE1">
        <w:rPr>
          <w:rFonts w:ascii="Times New Roman" w:hAnsi="Times New Roman" w:cs="Times New Roman"/>
          <w:sz w:val="24"/>
          <w:szCs w:val="24"/>
        </w:rPr>
        <w:t>olsas plásticas que no permiten el paso de la electricidad</w:t>
      </w:r>
      <w:r>
        <w:rPr>
          <w:rFonts w:ascii="Times New Roman" w:hAnsi="Times New Roman" w:cs="Times New Roman"/>
          <w:sz w:val="24"/>
          <w:szCs w:val="24"/>
        </w:rPr>
        <w:t>.</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632BE1">
        <w:rPr>
          <w:rFonts w:ascii="Times New Roman" w:hAnsi="Times New Roman" w:cs="Times New Roman"/>
          <w:sz w:val="24"/>
          <w:szCs w:val="24"/>
        </w:rPr>
        <w:t>Aire comprimido</w:t>
      </w:r>
      <w:r>
        <w:rPr>
          <w:rFonts w:ascii="Times New Roman" w:hAnsi="Times New Roman" w:cs="Times New Roman"/>
          <w:sz w:val="24"/>
          <w:szCs w:val="24"/>
        </w:rPr>
        <w:t>.</w:t>
      </w:r>
      <w:r w:rsidRPr="00632BE1">
        <w:rPr>
          <w:rFonts w:ascii="Times New Roman" w:hAnsi="Times New Roman" w:cs="Times New Roman"/>
          <w:sz w:val="24"/>
          <w:szCs w:val="24"/>
        </w:rPr>
        <w:t xml:space="preserve"> </w:t>
      </w:r>
      <w:r>
        <w:rPr>
          <w:rFonts w:ascii="Times New Roman" w:hAnsi="Times New Roman" w:cs="Times New Roman"/>
          <w:sz w:val="24"/>
          <w:szCs w:val="24"/>
        </w:rPr>
        <w:t>A</w:t>
      </w:r>
      <w:r w:rsidRPr="00632BE1">
        <w:rPr>
          <w:rFonts w:ascii="Times New Roman" w:hAnsi="Times New Roman" w:cs="Times New Roman"/>
          <w:sz w:val="24"/>
          <w:szCs w:val="24"/>
        </w:rPr>
        <w:t>ire para limpiar las partes internas del CPU</w:t>
      </w:r>
      <w:r>
        <w:rPr>
          <w:rFonts w:ascii="Times New Roman" w:hAnsi="Times New Roman" w:cs="Times New Roman"/>
          <w:sz w:val="24"/>
          <w:szCs w:val="24"/>
        </w:rPr>
        <w:t>.</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3B6806">
        <w:rPr>
          <w:rFonts w:ascii="Times New Roman" w:hAnsi="Times New Roman" w:cs="Times New Roman"/>
          <w:sz w:val="24"/>
          <w:szCs w:val="24"/>
        </w:rPr>
        <w:t>Limpiadora en espuma</w:t>
      </w:r>
      <w:r>
        <w:rPr>
          <w:rFonts w:ascii="Times New Roman" w:hAnsi="Times New Roman" w:cs="Times New Roman"/>
          <w:sz w:val="24"/>
          <w:szCs w:val="24"/>
        </w:rPr>
        <w:t>. L</w:t>
      </w:r>
      <w:r w:rsidRPr="003B6806">
        <w:rPr>
          <w:rFonts w:ascii="Times New Roman" w:hAnsi="Times New Roman" w:cs="Times New Roman"/>
          <w:sz w:val="24"/>
          <w:szCs w:val="24"/>
        </w:rPr>
        <w:t>impiador en espuma que consiste en secado rápido</w:t>
      </w:r>
      <w:r>
        <w:rPr>
          <w:rFonts w:ascii="Times New Roman" w:hAnsi="Times New Roman" w:cs="Times New Roman"/>
          <w:sz w:val="24"/>
          <w:szCs w:val="24"/>
        </w:rPr>
        <w:t xml:space="preserve"> </w:t>
      </w:r>
      <w:r w:rsidRPr="003B6806">
        <w:rPr>
          <w:rFonts w:ascii="Times New Roman" w:hAnsi="Times New Roman" w:cs="Times New Roman"/>
          <w:sz w:val="24"/>
          <w:szCs w:val="24"/>
        </w:rPr>
        <w:t>efectuando limpieza eficaz a los circuitos de cobre.</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3B6806">
        <w:rPr>
          <w:rFonts w:ascii="Times New Roman" w:hAnsi="Times New Roman" w:cs="Times New Roman"/>
          <w:sz w:val="24"/>
          <w:szCs w:val="24"/>
        </w:rPr>
        <w:t>Pinzas</w:t>
      </w:r>
      <w:r>
        <w:rPr>
          <w:rFonts w:ascii="Times New Roman" w:hAnsi="Times New Roman" w:cs="Times New Roman"/>
          <w:sz w:val="24"/>
          <w:szCs w:val="24"/>
        </w:rPr>
        <w:t>.</w:t>
      </w:r>
      <w:r w:rsidRPr="003B6806">
        <w:rPr>
          <w:rFonts w:ascii="Times New Roman" w:hAnsi="Times New Roman" w:cs="Times New Roman"/>
          <w:sz w:val="24"/>
          <w:szCs w:val="24"/>
        </w:rPr>
        <w:t xml:space="preserve"> </w:t>
      </w:r>
      <w:r>
        <w:rPr>
          <w:rFonts w:ascii="Times New Roman" w:hAnsi="Times New Roman" w:cs="Times New Roman"/>
          <w:sz w:val="24"/>
          <w:szCs w:val="24"/>
        </w:rPr>
        <w:t>S</w:t>
      </w:r>
      <w:r w:rsidRPr="003B6806">
        <w:rPr>
          <w:rFonts w:ascii="Times New Roman" w:hAnsi="Times New Roman" w:cs="Times New Roman"/>
          <w:sz w:val="24"/>
          <w:szCs w:val="24"/>
        </w:rPr>
        <w:t>irve para agarrar pequeños fragmentos de una computadora</w:t>
      </w:r>
      <w:r>
        <w:rPr>
          <w:rFonts w:ascii="Times New Roman" w:hAnsi="Times New Roman" w:cs="Times New Roman"/>
          <w:sz w:val="24"/>
          <w:szCs w:val="24"/>
        </w:rPr>
        <w:t>.</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3B6806">
        <w:rPr>
          <w:rFonts w:ascii="Times New Roman" w:hAnsi="Times New Roman" w:cs="Times New Roman"/>
          <w:sz w:val="24"/>
          <w:szCs w:val="24"/>
        </w:rPr>
        <w:t>Alicates</w:t>
      </w:r>
      <w:r>
        <w:rPr>
          <w:rFonts w:ascii="Times New Roman" w:hAnsi="Times New Roman" w:cs="Times New Roman"/>
          <w:sz w:val="24"/>
          <w:szCs w:val="24"/>
        </w:rPr>
        <w:t>.</w:t>
      </w:r>
      <w:r w:rsidRPr="003B6806">
        <w:rPr>
          <w:rFonts w:ascii="Times New Roman" w:hAnsi="Times New Roman" w:cs="Times New Roman"/>
          <w:sz w:val="24"/>
          <w:szCs w:val="24"/>
        </w:rPr>
        <w:t xml:space="preserve"> </w:t>
      </w:r>
      <w:r>
        <w:rPr>
          <w:rFonts w:ascii="Times New Roman" w:hAnsi="Times New Roman" w:cs="Times New Roman"/>
          <w:sz w:val="24"/>
          <w:szCs w:val="24"/>
        </w:rPr>
        <w:t>U</w:t>
      </w:r>
      <w:r w:rsidRPr="003B6806">
        <w:rPr>
          <w:rFonts w:ascii="Times New Roman" w:hAnsi="Times New Roman" w:cs="Times New Roman"/>
          <w:sz w:val="24"/>
          <w:szCs w:val="24"/>
        </w:rPr>
        <w:t>tilizado para aplicar presión en piezas metálicas</w:t>
      </w:r>
    </w:p>
    <w:p w:rsidR="008024C6" w:rsidRDefault="008024C6" w:rsidP="008024C6">
      <w:pPr>
        <w:pStyle w:val="Prrafodelista"/>
        <w:numPr>
          <w:ilvl w:val="0"/>
          <w:numId w:val="24"/>
        </w:numPr>
        <w:spacing w:after="0" w:line="480" w:lineRule="auto"/>
        <w:ind w:left="714" w:hanging="357"/>
        <w:contextualSpacing w:val="0"/>
        <w:jc w:val="both"/>
        <w:rPr>
          <w:rFonts w:ascii="Times New Roman" w:hAnsi="Times New Roman" w:cs="Times New Roman"/>
          <w:sz w:val="24"/>
          <w:szCs w:val="24"/>
        </w:rPr>
      </w:pPr>
      <w:r w:rsidRPr="003B6806">
        <w:rPr>
          <w:rFonts w:ascii="Times New Roman" w:hAnsi="Times New Roman" w:cs="Times New Roman"/>
          <w:sz w:val="24"/>
          <w:szCs w:val="24"/>
        </w:rPr>
        <w:t>Disco de limpieza</w:t>
      </w:r>
      <w:r>
        <w:rPr>
          <w:rFonts w:ascii="Times New Roman" w:hAnsi="Times New Roman" w:cs="Times New Roman"/>
          <w:sz w:val="24"/>
          <w:szCs w:val="24"/>
        </w:rPr>
        <w:t>. P</w:t>
      </w:r>
      <w:r w:rsidRPr="003B6806">
        <w:rPr>
          <w:rFonts w:ascii="Times New Roman" w:hAnsi="Times New Roman" w:cs="Times New Roman"/>
          <w:sz w:val="24"/>
          <w:szCs w:val="24"/>
        </w:rPr>
        <w:t>ermite eliminar archivos no deseados, para un óptimo</w:t>
      </w:r>
      <w:r>
        <w:rPr>
          <w:rFonts w:ascii="Times New Roman" w:hAnsi="Times New Roman" w:cs="Times New Roman"/>
          <w:sz w:val="24"/>
          <w:szCs w:val="24"/>
        </w:rPr>
        <w:t xml:space="preserve"> </w:t>
      </w:r>
      <w:r w:rsidRPr="003B6806">
        <w:rPr>
          <w:rFonts w:ascii="Times New Roman" w:hAnsi="Times New Roman" w:cs="Times New Roman"/>
          <w:sz w:val="24"/>
          <w:szCs w:val="24"/>
        </w:rPr>
        <w:t>rendimiento de la máquina.</w:t>
      </w:r>
    </w:p>
    <w:p w:rsidR="008024C6" w:rsidRDefault="008024C6" w:rsidP="008024C6">
      <w:pPr>
        <w:pStyle w:val="Prrafodelista"/>
        <w:numPr>
          <w:ilvl w:val="0"/>
          <w:numId w:val="24"/>
        </w:numPr>
        <w:spacing w:line="480" w:lineRule="auto"/>
        <w:ind w:left="714" w:hanging="357"/>
        <w:contextualSpacing w:val="0"/>
        <w:jc w:val="both"/>
        <w:rPr>
          <w:rFonts w:ascii="Times New Roman" w:hAnsi="Times New Roman" w:cs="Times New Roman"/>
          <w:sz w:val="24"/>
          <w:szCs w:val="24"/>
        </w:rPr>
      </w:pPr>
      <w:r w:rsidRPr="003B6806">
        <w:rPr>
          <w:rFonts w:ascii="Times New Roman" w:hAnsi="Times New Roman" w:cs="Times New Roman"/>
          <w:sz w:val="24"/>
          <w:szCs w:val="24"/>
        </w:rPr>
        <w:t>Disco de kit de software</w:t>
      </w:r>
      <w:r>
        <w:rPr>
          <w:rFonts w:ascii="Times New Roman" w:hAnsi="Times New Roman" w:cs="Times New Roman"/>
          <w:sz w:val="24"/>
          <w:szCs w:val="24"/>
        </w:rPr>
        <w:t>.</w:t>
      </w:r>
      <w:r w:rsidRPr="003B6806">
        <w:rPr>
          <w:rFonts w:ascii="Times New Roman" w:hAnsi="Times New Roman" w:cs="Times New Roman"/>
          <w:sz w:val="24"/>
          <w:szCs w:val="24"/>
        </w:rPr>
        <w:t xml:space="preserve"> </w:t>
      </w:r>
      <w:r>
        <w:rPr>
          <w:rFonts w:ascii="Times New Roman" w:hAnsi="Times New Roman" w:cs="Times New Roman"/>
          <w:sz w:val="24"/>
          <w:szCs w:val="24"/>
        </w:rPr>
        <w:t>P</w:t>
      </w:r>
      <w:r w:rsidRPr="003B6806">
        <w:rPr>
          <w:rFonts w:ascii="Times New Roman" w:hAnsi="Times New Roman" w:cs="Times New Roman"/>
          <w:sz w:val="24"/>
          <w:szCs w:val="24"/>
        </w:rPr>
        <w:t>ermite instalar programas básicos y profesionales en</w:t>
      </w:r>
      <w:r>
        <w:rPr>
          <w:rFonts w:ascii="Times New Roman" w:hAnsi="Times New Roman" w:cs="Times New Roman"/>
          <w:sz w:val="24"/>
          <w:szCs w:val="24"/>
        </w:rPr>
        <w:t xml:space="preserve"> </w:t>
      </w:r>
      <w:r w:rsidRPr="003B6806">
        <w:rPr>
          <w:rFonts w:ascii="Times New Roman" w:hAnsi="Times New Roman" w:cs="Times New Roman"/>
          <w:sz w:val="24"/>
          <w:szCs w:val="24"/>
        </w:rPr>
        <w:t>la</w:t>
      </w:r>
      <w:r>
        <w:rPr>
          <w:rFonts w:ascii="Times New Roman" w:hAnsi="Times New Roman" w:cs="Times New Roman"/>
          <w:sz w:val="24"/>
          <w:szCs w:val="24"/>
        </w:rPr>
        <w:t xml:space="preserve"> </w:t>
      </w:r>
      <w:r w:rsidRPr="003B6806">
        <w:rPr>
          <w:rFonts w:ascii="Times New Roman" w:hAnsi="Times New Roman" w:cs="Times New Roman"/>
          <w:sz w:val="24"/>
          <w:szCs w:val="24"/>
        </w:rPr>
        <w:t>computadora</w:t>
      </w:r>
    </w:p>
    <w:p w:rsidR="008024C6" w:rsidRPr="00A22974" w:rsidRDefault="00A22974" w:rsidP="00A22974">
      <w:pPr>
        <w:pStyle w:val="Ttulo2"/>
        <w:spacing w:after="240"/>
        <w:rPr>
          <w:rFonts w:ascii="Times New Roman" w:hAnsi="Times New Roman" w:cs="Times New Roman"/>
          <w:b/>
          <w:bCs/>
          <w:color w:val="000000" w:themeColor="text1"/>
        </w:rPr>
      </w:pPr>
      <w:bookmarkStart w:id="23" w:name="_Toc135853532"/>
      <w:r w:rsidRPr="00A22974">
        <w:rPr>
          <w:rFonts w:ascii="Times New Roman" w:hAnsi="Times New Roman" w:cs="Times New Roman"/>
          <w:b/>
          <w:bCs/>
          <w:color w:val="000000" w:themeColor="text1"/>
        </w:rPr>
        <w:t xml:space="preserve">2.4 </w:t>
      </w:r>
      <w:r w:rsidR="008024C6" w:rsidRPr="00A22974">
        <w:rPr>
          <w:rFonts w:ascii="Times New Roman" w:hAnsi="Times New Roman" w:cs="Times New Roman"/>
          <w:b/>
          <w:bCs/>
          <w:color w:val="000000" w:themeColor="text1"/>
        </w:rPr>
        <w:t>Requisitos de Laboratorios Especializados en Minería de Datos</w:t>
      </w:r>
      <w:bookmarkEnd w:id="23"/>
    </w:p>
    <w:p w:rsidR="008024C6" w:rsidRDefault="008024C6" w:rsidP="008024C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Martínez Beatriz en su investigación sobre la minería de datos (2001), hace una inteligente explicación del concepto de minería de datos: “</w:t>
      </w:r>
      <w:r w:rsidRPr="005748E9">
        <w:rPr>
          <w:rFonts w:ascii="Times New Roman" w:hAnsi="Times New Roman" w:cs="Times New Roman"/>
          <w:sz w:val="24"/>
          <w:szCs w:val="24"/>
        </w:rPr>
        <w:t>La Minería de Datos (Data Mining) debe su nombre a la analogía entre una</w:t>
      </w:r>
      <w:r>
        <w:rPr>
          <w:rFonts w:ascii="Times New Roman" w:hAnsi="Times New Roman" w:cs="Times New Roman"/>
          <w:sz w:val="24"/>
          <w:szCs w:val="24"/>
        </w:rPr>
        <w:t xml:space="preserve"> </w:t>
      </w:r>
      <w:r w:rsidRPr="005748E9">
        <w:rPr>
          <w:rFonts w:ascii="Times New Roman" w:hAnsi="Times New Roman" w:cs="Times New Roman"/>
          <w:sz w:val="24"/>
          <w:szCs w:val="24"/>
        </w:rPr>
        <w:t>montaña y la gran cantidad d</w:t>
      </w:r>
      <w:r>
        <w:rPr>
          <w:rFonts w:ascii="Times New Roman" w:hAnsi="Times New Roman" w:cs="Times New Roman"/>
          <w:sz w:val="24"/>
          <w:szCs w:val="24"/>
        </w:rPr>
        <w:t>e</w:t>
      </w:r>
      <w:r w:rsidRPr="005748E9">
        <w:rPr>
          <w:rFonts w:ascii="Times New Roman" w:hAnsi="Times New Roman" w:cs="Times New Roman"/>
          <w:sz w:val="24"/>
          <w:szCs w:val="24"/>
        </w:rPr>
        <w:t xml:space="preserve"> datos almacenados en cualquier empresa. Dentro</w:t>
      </w:r>
      <w:r>
        <w:rPr>
          <w:rFonts w:ascii="Times New Roman" w:hAnsi="Times New Roman" w:cs="Times New Roman"/>
          <w:sz w:val="24"/>
          <w:szCs w:val="24"/>
        </w:rPr>
        <w:t xml:space="preserve"> </w:t>
      </w:r>
      <w:r w:rsidRPr="005748E9">
        <w:rPr>
          <w:rFonts w:ascii="Times New Roman" w:hAnsi="Times New Roman" w:cs="Times New Roman"/>
          <w:sz w:val="24"/>
          <w:szCs w:val="24"/>
        </w:rPr>
        <w:t>de la montaña, ocultos entre piedras y tierra, se encuentran diamantes de gran</w:t>
      </w:r>
      <w:r w:rsidRPr="005748E9">
        <w:rPr>
          <w:rFonts w:ascii="Times New Roman" w:hAnsi="Times New Roman" w:cs="Times New Roman"/>
          <w:sz w:val="24"/>
          <w:szCs w:val="24"/>
        </w:rPr>
        <w:br/>
        <w:t>valor que mediante actividades de minería son encontrados y aprovechados.</w:t>
      </w:r>
      <w:r>
        <w:rPr>
          <w:rFonts w:ascii="Times New Roman" w:hAnsi="Times New Roman" w:cs="Times New Roman"/>
          <w:sz w:val="24"/>
          <w:szCs w:val="24"/>
        </w:rPr>
        <w:t>”</w:t>
      </w:r>
    </w:p>
    <w:p w:rsidR="008024C6" w:rsidRDefault="008024C6" w:rsidP="008024C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Según Martínez (2001), la minería de datos descubre relaciones, tendencias, desviaciones, comportamientos atípicos, patrones y trayectorias ocultas, con el propósito de soportar los procesos de toma de decisiones con mayor conocimiento. La Minería de Datos se puede ubicar en el nivel más alto de la evolución de los procesos tecnológicos de análisis de datos. Martínez (2001) nos indica sobre algunos de los requerimientos de un laboratorio de Minería de Datos:</w:t>
      </w:r>
    </w:p>
    <w:p w:rsidR="008024C6" w:rsidRPr="00A22974" w:rsidRDefault="00A22974" w:rsidP="00A22974">
      <w:pPr>
        <w:pStyle w:val="Ttulo3"/>
        <w:spacing w:after="240"/>
        <w:rPr>
          <w:rFonts w:ascii="Times New Roman" w:hAnsi="Times New Roman" w:cs="Times New Roman"/>
          <w:b/>
          <w:bCs/>
          <w:i/>
          <w:iCs/>
          <w:color w:val="000000" w:themeColor="text1"/>
        </w:rPr>
      </w:pPr>
      <w:bookmarkStart w:id="24" w:name="_Toc135853533"/>
      <w:r w:rsidRPr="00A22974">
        <w:rPr>
          <w:rFonts w:ascii="Times New Roman" w:hAnsi="Times New Roman" w:cs="Times New Roman"/>
          <w:b/>
          <w:bCs/>
          <w:i/>
          <w:iCs/>
          <w:color w:val="000000" w:themeColor="text1"/>
        </w:rPr>
        <w:t xml:space="preserve">2.4.1 </w:t>
      </w:r>
      <w:r w:rsidR="008024C6" w:rsidRPr="00A22974">
        <w:rPr>
          <w:rFonts w:ascii="Times New Roman" w:hAnsi="Times New Roman" w:cs="Times New Roman"/>
          <w:b/>
          <w:bCs/>
          <w:i/>
          <w:iCs/>
          <w:color w:val="000000" w:themeColor="text1"/>
        </w:rPr>
        <w:t>Requerimientos de Hardware y Herramientas</w:t>
      </w:r>
      <w:bookmarkEnd w:id="24"/>
    </w:p>
    <w:p w:rsidR="008024C6" w:rsidRPr="007E40B6" w:rsidRDefault="008024C6" w:rsidP="008024C6">
      <w:pPr>
        <w:numPr>
          <w:ilvl w:val="0"/>
          <w:numId w:val="19"/>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Ordenadores y estaciones de trabajo: Se requieren computadoras potentes con capacidad de procesamiento y memoria adecuadas para manejar grandes conjuntos de datos y ejecutar algoritmos complejos de minería de datos.</w:t>
      </w:r>
    </w:p>
    <w:p w:rsidR="008024C6" w:rsidRPr="007E40B6" w:rsidRDefault="008024C6" w:rsidP="008024C6">
      <w:pPr>
        <w:pStyle w:val="Prrafodelista"/>
        <w:numPr>
          <w:ilvl w:val="0"/>
          <w:numId w:val="19"/>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Servidores: Pueden utilizarse para almacenar y procesar grandes volúmenes de datos, especialmente en entornos de minería de datos a gran escala.</w:t>
      </w:r>
    </w:p>
    <w:p w:rsidR="008024C6" w:rsidRPr="007E40B6" w:rsidRDefault="008024C6" w:rsidP="008024C6">
      <w:pPr>
        <w:numPr>
          <w:ilvl w:val="0"/>
          <w:numId w:val="19"/>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Almacenamiento de datos: Discos duros de alta capacidad o soluciones de almacenamiento en red (NAS) para almacenar conjuntos de datos relevantes y resultados intermedios durante el proceso de minería de datos.</w:t>
      </w:r>
    </w:p>
    <w:p w:rsidR="008024C6" w:rsidRPr="00A22974" w:rsidRDefault="00A22974" w:rsidP="00A22974">
      <w:pPr>
        <w:pStyle w:val="Ttulo3"/>
        <w:spacing w:after="240"/>
        <w:rPr>
          <w:rFonts w:ascii="Times New Roman" w:hAnsi="Times New Roman" w:cs="Times New Roman"/>
          <w:b/>
          <w:bCs/>
          <w:i/>
          <w:iCs/>
          <w:color w:val="000000" w:themeColor="text1"/>
        </w:rPr>
      </w:pPr>
      <w:bookmarkStart w:id="25" w:name="_Toc135853534"/>
      <w:r w:rsidRPr="00A22974">
        <w:rPr>
          <w:rFonts w:ascii="Times New Roman" w:hAnsi="Times New Roman" w:cs="Times New Roman"/>
          <w:b/>
          <w:bCs/>
          <w:i/>
          <w:iCs/>
          <w:color w:val="000000" w:themeColor="text1"/>
        </w:rPr>
        <w:t xml:space="preserve">2.4.2 </w:t>
      </w:r>
      <w:r w:rsidR="008024C6" w:rsidRPr="00A22974">
        <w:rPr>
          <w:rFonts w:ascii="Times New Roman" w:hAnsi="Times New Roman" w:cs="Times New Roman"/>
          <w:b/>
          <w:bCs/>
          <w:i/>
          <w:iCs/>
          <w:color w:val="000000" w:themeColor="text1"/>
        </w:rPr>
        <w:t>Requerimientos de Software</w:t>
      </w:r>
      <w:bookmarkEnd w:id="25"/>
    </w:p>
    <w:p w:rsidR="008024C6" w:rsidRPr="007E40B6" w:rsidRDefault="008024C6" w:rsidP="008024C6">
      <w:pPr>
        <w:numPr>
          <w:ilvl w:val="0"/>
          <w:numId w:val="21"/>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Herramientas de minería de datos: Software especializado en minería de datos, como RapidMiner, WEKA, KNIME, Python con bibliotecas como scikit-learn y TensorFlow, R con paquetes como caret y dplyr, entre otros.</w:t>
      </w:r>
    </w:p>
    <w:p w:rsidR="008024C6" w:rsidRPr="007E40B6" w:rsidRDefault="008024C6" w:rsidP="008024C6">
      <w:pPr>
        <w:numPr>
          <w:ilvl w:val="0"/>
          <w:numId w:val="21"/>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Lenguajes de programación: Los lenguajes de programación como Python, R o Java se utilizan para implementar algoritmos personalizados, realizar análisis estadísticos y manipular datos.</w:t>
      </w:r>
    </w:p>
    <w:p w:rsidR="008024C6" w:rsidRPr="007E40B6" w:rsidRDefault="008024C6" w:rsidP="008024C6">
      <w:pPr>
        <w:numPr>
          <w:ilvl w:val="0"/>
          <w:numId w:val="21"/>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lastRenderedPageBreak/>
        <w:t>Herramientas de visualización de datos: Software como Tableau, Power BI o matplotlib en Python para visualizar y representar gráficamente los resultados del análisis de datos.</w:t>
      </w:r>
    </w:p>
    <w:p w:rsidR="008024C6" w:rsidRPr="007E40B6" w:rsidRDefault="008024C6" w:rsidP="008024C6">
      <w:pPr>
        <w:numPr>
          <w:ilvl w:val="0"/>
          <w:numId w:val="21"/>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Bases de datos: Sistemas de gestión de bases de datos como MySQL, Oracle o MongoDB para almacenar y gestionar grandes conjuntos de datos utilizados en el proceso de minería.</w:t>
      </w:r>
    </w:p>
    <w:p w:rsidR="008024C6" w:rsidRPr="00A22974" w:rsidRDefault="00A22974" w:rsidP="00A22974">
      <w:pPr>
        <w:pStyle w:val="Ttulo3"/>
        <w:spacing w:after="240"/>
        <w:rPr>
          <w:rFonts w:ascii="Times New Roman" w:hAnsi="Times New Roman" w:cs="Times New Roman"/>
          <w:b/>
          <w:bCs/>
          <w:i/>
          <w:iCs/>
          <w:color w:val="000000" w:themeColor="text1"/>
        </w:rPr>
      </w:pPr>
      <w:bookmarkStart w:id="26" w:name="_Toc135853535"/>
      <w:r w:rsidRPr="00A22974">
        <w:rPr>
          <w:rFonts w:ascii="Times New Roman" w:hAnsi="Times New Roman" w:cs="Times New Roman"/>
          <w:b/>
          <w:bCs/>
          <w:i/>
          <w:iCs/>
          <w:color w:val="000000" w:themeColor="text1"/>
        </w:rPr>
        <w:t xml:space="preserve">2.4.3 </w:t>
      </w:r>
      <w:r w:rsidR="008024C6" w:rsidRPr="00A22974">
        <w:rPr>
          <w:rFonts w:ascii="Times New Roman" w:hAnsi="Times New Roman" w:cs="Times New Roman"/>
          <w:b/>
          <w:bCs/>
          <w:i/>
          <w:iCs/>
          <w:color w:val="000000" w:themeColor="text1"/>
        </w:rPr>
        <w:t>Uso de un Clúster de Computadoras en un Laboratorio de Minería de Datos</w:t>
      </w:r>
      <w:bookmarkEnd w:id="26"/>
    </w:p>
    <w:p w:rsidR="008024C6" w:rsidRPr="007E40B6" w:rsidRDefault="008024C6" w:rsidP="008024C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U</w:t>
      </w:r>
      <w:r w:rsidRPr="007E40B6">
        <w:rPr>
          <w:rFonts w:ascii="Times New Roman" w:hAnsi="Times New Roman" w:cs="Times New Roman"/>
          <w:sz w:val="24"/>
          <w:szCs w:val="24"/>
        </w:rPr>
        <w:t>n laboratorio de minería de datos puede hacer uso de un clúster de computadoras para realizar el procesamiento de datos a gran escala y ejecutar algoritmos complejos de minería de datos. Un clúster de computadoras es un conjunto de computadoras interconectadas que trabajan juntas como un solo sistema de alto rendimiento. Estas computadoras pueden compartir el procesamiento, el almacenamiento y otros recursos para acelerar el procesamiento de grandes volúmenes de datos y llevar a cabo análisis más complejos.</w:t>
      </w:r>
    </w:p>
    <w:p w:rsidR="008024C6" w:rsidRPr="007E40B6" w:rsidRDefault="008024C6" w:rsidP="008024C6">
      <w:pPr>
        <w:spacing w:line="480" w:lineRule="auto"/>
        <w:ind w:firstLine="360"/>
        <w:jc w:val="both"/>
        <w:rPr>
          <w:rFonts w:ascii="Times New Roman" w:hAnsi="Times New Roman" w:cs="Times New Roman"/>
          <w:sz w:val="24"/>
          <w:szCs w:val="24"/>
        </w:rPr>
      </w:pPr>
      <w:r w:rsidRPr="007E40B6">
        <w:rPr>
          <w:rFonts w:ascii="Times New Roman" w:hAnsi="Times New Roman" w:cs="Times New Roman"/>
          <w:sz w:val="24"/>
          <w:szCs w:val="24"/>
        </w:rPr>
        <w:t>El uso de un clúster de computadoras en un laboratorio de minería de datos puede proporcionar los siguientes beneficios:</w:t>
      </w:r>
    </w:p>
    <w:p w:rsidR="008024C6" w:rsidRPr="007E40B6" w:rsidRDefault="008024C6" w:rsidP="008024C6">
      <w:pPr>
        <w:numPr>
          <w:ilvl w:val="0"/>
          <w:numId w:val="22"/>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Paralelización del procesamiento: Un clúster permite dividir tareas de procesamiento intensivo en subprocesos más pequeños y distribuirlos entre las computadoras del clúster. Esto acelera el procesamiento al aprovechar el poder de cómputo combinado de múltiples máquinas.</w:t>
      </w:r>
    </w:p>
    <w:p w:rsidR="008024C6" w:rsidRPr="007E40B6" w:rsidRDefault="008024C6" w:rsidP="008024C6">
      <w:pPr>
        <w:numPr>
          <w:ilvl w:val="0"/>
          <w:numId w:val="22"/>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Capacidad de almacenamiento escalable: Los clústeres pueden contar con un almacenamiento compartido, como un sistema de archivos distribuido, lo que permite manejar grandes volúmenes de datos sin restricciones de capacidad.</w:t>
      </w:r>
    </w:p>
    <w:p w:rsidR="008024C6" w:rsidRPr="007E40B6" w:rsidRDefault="008024C6" w:rsidP="008024C6">
      <w:pPr>
        <w:numPr>
          <w:ilvl w:val="0"/>
          <w:numId w:val="22"/>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lastRenderedPageBreak/>
        <w:t>Mayor capacidad de memoria: El uso de un clúster permite combinar la memoria de varias computadoras para manejar conjuntos de datos más grandes y complejos que podrían superar la capacidad de una sola máquina.</w:t>
      </w:r>
    </w:p>
    <w:p w:rsidR="008024C6" w:rsidRPr="00F71392" w:rsidRDefault="008024C6" w:rsidP="008024C6">
      <w:pPr>
        <w:numPr>
          <w:ilvl w:val="0"/>
          <w:numId w:val="22"/>
        </w:numPr>
        <w:spacing w:line="480" w:lineRule="auto"/>
        <w:jc w:val="both"/>
        <w:rPr>
          <w:rFonts w:ascii="Times New Roman" w:hAnsi="Times New Roman" w:cs="Times New Roman"/>
          <w:sz w:val="24"/>
          <w:szCs w:val="24"/>
        </w:rPr>
      </w:pPr>
      <w:r w:rsidRPr="007E40B6">
        <w:rPr>
          <w:rFonts w:ascii="Times New Roman" w:hAnsi="Times New Roman" w:cs="Times New Roman"/>
          <w:sz w:val="24"/>
          <w:szCs w:val="24"/>
        </w:rPr>
        <w:t>Tolerancia a fallos: En un clúster, si una computadora falla, otras pueden continuar realizando las tareas sin interrupción. Esto proporciona una mayor disponibilidad y confiabilidad en el procesamiento de datos.</w:t>
      </w:r>
    </w:p>
    <w:p w:rsidR="008024C6" w:rsidRPr="00A22974" w:rsidRDefault="00A22974" w:rsidP="00A22974">
      <w:pPr>
        <w:pStyle w:val="Ttulo2"/>
        <w:spacing w:after="240"/>
        <w:rPr>
          <w:rFonts w:ascii="Times New Roman" w:hAnsi="Times New Roman" w:cs="Times New Roman"/>
          <w:b/>
          <w:bCs/>
          <w:color w:val="000000" w:themeColor="text1"/>
        </w:rPr>
      </w:pPr>
      <w:bookmarkStart w:id="27" w:name="_Toc135853536"/>
      <w:r w:rsidRPr="00A22974">
        <w:rPr>
          <w:rFonts w:ascii="Times New Roman" w:hAnsi="Times New Roman" w:cs="Times New Roman"/>
          <w:b/>
          <w:bCs/>
          <w:color w:val="000000" w:themeColor="text1"/>
        </w:rPr>
        <w:t xml:space="preserve">2.5 </w:t>
      </w:r>
      <w:r w:rsidR="008024C6" w:rsidRPr="00A22974">
        <w:rPr>
          <w:rFonts w:ascii="Times New Roman" w:hAnsi="Times New Roman" w:cs="Times New Roman"/>
          <w:b/>
          <w:bCs/>
          <w:color w:val="000000" w:themeColor="text1"/>
        </w:rPr>
        <w:t>Simbología de Instalaciones Eléctricas</w:t>
      </w:r>
      <w:bookmarkEnd w:id="27"/>
    </w:p>
    <w:p w:rsidR="008024C6" w:rsidRPr="00DD4151" w:rsidRDefault="008024C6" w:rsidP="008024C6">
      <w:pPr>
        <w:spacing w:line="480" w:lineRule="auto"/>
        <w:ind w:firstLine="708"/>
        <w:jc w:val="both"/>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1E8FC3D4" wp14:editId="0C585F4E">
            <wp:simplePos x="0" y="0"/>
            <wp:positionH relativeFrom="column">
              <wp:posOffset>3718560</wp:posOffset>
            </wp:positionH>
            <wp:positionV relativeFrom="paragraph">
              <wp:posOffset>584200</wp:posOffset>
            </wp:positionV>
            <wp:extent cx="2693035" cy="2011680"/>
            <wp:effectExtent l="0" t="0" r="0" b="7620"/>
            <wp:wrapSquare wrapText="bothSides"/>
            <wp:docPr id="1130709761" name="Imagen 1" descr="Cálculo de la instalación eléctrica para casas - ARQ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lculo de la instalación eléctrica para casas - ARQZON"/>
                    <pic:cNvPicPr>
                      <a:picLocks noChangeAspect="1" noChangeArrowheads="1"/>
                    </pic:cNvPicPr>
                  </pic:nvPicPr>
                  <pic:blipFill rotWithShape="1">
                    <a:blip r:embed="rId7">
                      <a:extLst>
                        <a:ext uri="{28A0092B-C50C-407E-A947-70E740481C1C}">
                          <a14:useLocalDpi xmlns:a14="http://schemas.microsoft.com/office/drawing/2010/main" val="0"/>
                        </a:ext>
                      </a:extLst>
                    </a:blip>
                    <a:srcRect t="14785" r="48846" b="30819"/>
                    <a:stretch/>
                  </pic:blipFill>
                  <pic:spPr bwMode="auto">
                    <a:xfrm>
                      <a:off x="0" y="0"/>
                      <a:ext cx="2693035"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Después de observar las instalaciones de la primera planta del edificio A que se encuentra ubicado dentro de la institución de la Universidad Politécnica de Victoria, y sin profundizar demasiado en el aspecto de regulación eléctrica, además de que el autor de este documento cuenta con un limitado conocimiento sobre instalaciones eléctricas y necesidades específicas de herramientas especializadas en redes o minería de datos, se ha concluido que el diseño del plano de este proyecto se va a basar en el uso de los siguientes elementos básicos de una instalación eléctrica:</w:t>
      </w:r>
    </w:p>
    <w:p w:rsidR="008024C6" w:rsidRPr="00D87492" w:rsidRDefault="008024C6" w:rsidP="008024C6">
      <w:pPr>
        <w:pStyle w:val="Prrafodelista"/>
        <w:numPr>
          <w:ilvl w:val="0"/>
          <w:numId w:val="2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Símbolo de Toma de Corriente. </w:t>
      </w:r>
      <w:r w:rsidRPr="00D87492">
        <w:rPr>
          <w:rFonts w:ascii="Times New Roman" w:hAnsi="Times New Roman" w:cs="Times New Roman"/>
          <w:sz w:val="24"/>
          <w:szCs w:val="24"/>
        </w:rPr>
        <w:t>Se representa como un círculo con dos líneas horizontales, una encima de la otra. Indica la ubicación de las tomas de corriente en las paredes del edificio.</w:t>
      </w:r>
    </w:p>
    <w:p w:rsidR="008024C6" w:rsidRPr="00D87492" w:rsidRDefault="008024C6" w:rsidP="008024C6">
      <w:pPr>
        <w:pStyle w:val="Prrafodelista"/>
        <w:numPr>
          <w:ilvl w:val="0"/>
          <w:numId w:val="28"/>
        </w:numPr>
        <w:spacing w:line="480" w:lineRule="auto"/>
        <w:jc w:val="both"/>
        <w:rPr>
          <w:rFonts w:ascii="Times New Roman" w:hAnsi="Times New Roman" w:cs="Times New Roman"/>
          <w:sz w:val="24"/>
          <w:szCs w:val="24"/>
        </w:rPr>
      </w:pPr>
      <w:r w:rsidRPr="00D87492">
        <w:rPr>
          <w:rFonts w:ascii="Times New Roman" w:hAnsi="Times New Roman" w:cs="Times New Roman"/>
          <w:sz w:val="24"/>
          <w:szCs w:val="24"/>
        </w:rPr>
        <w:t>Símbolo de interruptor</w:t>
      </w:r>
      <w:r>
        <w:rPr>
          <w:rFonts w:ascii="Times New Roman" w:hAnsi="Times New Roman" w:cs="Times New Roman"/>
          <w:sz w:val="24"/>
          <w:szCs w:val="24"/>
        </w:rPr>
        <w:t>.</w:t>
      </w:r>
      <w:r w:rsidRPr="00D87492">
        <w:rPr>
          <w:rFonts w:ascii="Times New Roman" w:hAnsi="Times New Roman" w:cs="Times New Roman"/>
          <w:sz w:val="24"/>
          <w:szCs w:val="24"/>
        </w:rPr>
        <w:t xml:space="preserve"> Se representa como un círculo con una línea perpendicular en su interior. Indica la ubicación de los interruptores utilizados para controlar la alimentación eléctrica a un dispositivo o grupo de dispositivos.</w:t>
      </w:r>
    </w:p>
    <w:p w:rsidR="008024C6" w:rsidRPr="00D87492" w:rsidRDefault="008024C6" w:rsidP="008024C6">
      <w:pPr>
        <w:pStyle w:val="Prrafodelista"/>
        <w:numPr>
          <w:ilvl w:val="0"/>
          <w:numId w:val="28"/>
        </w:numPr>
        <w:spacing w:line="480" w:lineRule="auto"/>
        <w:jc w:val="both"/>
        <w:rPr>
          <w:rFonts w:ascii="Times New Roman" w:hAnsi="Times New Roman" w:cs="Times New Roman"/>
          <w:sz w:val="24"/>
          <w:szCs w:val="24"/>
        </w:rPr>
      </w:pPr>
      <w:r w:rsidRPr="00D87492">
        <w:rPr>
          <w:rFonts w:ascii="Times New Roman" w:hAnsi="Times New Roman" w:cs="Times New Roman"/>
          <w:sz w:val="24"/>
          <w:szCs w:val="24"/>
        </w:rPr>
        <w:lastRenderedPageBreak/>
        <w:t>Símbolo de luminaria</w:t>
      </w:r>
      <w:r>
        <w:rPr>
          <w:rFonts w:ascii="Times New Roman" w:hAnsi="Times New Roman" w:cs="Times New Roman"/>
          <w:sz w:val="24"/>
          <w:szCs w:val="24"/>
        </w:rPr>
        <w:t>.</w:t>
      </w:r>
      <w:r w:rsidRPr="00D87492">
        <w:rPr>
          <w:rFonts w:ascii="Times New Roman" w:hAnsi="Times New Roman" w:cs="Times New Roman"/>
          <w:sz w:val="24"/>
          <w:szCs w:val="24"/>
        </w:rPr>
        <w:t xml:space="preserve"> Se representa como un círculo con una cruz en su interior. Indica la ubicación de las luminarias o lámparas en el edificio.</w:t>
      </w:r>
    </w:p>
    <w:p w:rsidR="008024C6" w:rsidRPr="00BC1E21" w:rsidRDefault="008024C6" w:rsidP="00BC1E21">
      <w:pPr>
        <w:pStyle w:val="Prrafodelista"/>
        <w:numPr>
          <w:ilvl w:val="0"/>
          <w:numId w:val="28"/>
        </w:numPr>
        <w:spacing w:line="480" w:lineRule="auto"/>
        <w:jc w:val="both"/>
        <w:rPr>
          <w:rFonts w:ascii="Times New Roman" w:hAnsi="Times New Roman" w:cs="Times New Roman"/>
          <w:sz w:val="24"/>
          <w:szCs w:val="24"/>
        </w:rPr>
      </w:pPr>
      <w:r w:rsidRPr="00D87492">
        <w:rPr>
          <w:rFonts w:ascii="Times New Roman" w:hAnsi="Times New Roman" w:cs="Times New Roman"/>
          <w:sz w:val="24"/>
          <w:szCs w:val="24"/>
        </w:rPr>
        <w:t>Símbolo de caja de conexiones</w:t>
      </w:r>
      <w:r>
        <w:rPr>
          <w:rFonts w:ascii="Times New Roman" w:hAnsi="Times New Roman" w:cs="Times New Roman"/>
          <w:sz w:val="24"/>
          <w:szCs w:val="24"/>
        </w:rPr>
        <w:t>.</w:t>
      </w:r>
      <w:r w:rsidRPr="00D87492">
        <w:rPr>
          <w:rFonts w:ascii="Times New Roman" w:hAnsi="Times New Roman" w:cs="Times New Roman"/>
          <w:sz w:val="24"/>
          <w:szCs w:val="24"/>
        </w:rPr>
        <w:t xml:space="preserve"> Se representa como un cuadro con una línea que sale de uno de sus lados. Indica la ubicación de las cajas de conexiones donde se realizan las conexiones eléctricas entre los cables.</w:t>
      </w:r>
    </w:p>
    <w:p w:rsidR="008024C6" w:rsidRPr="00A22974" w:rsidRDefault="00A22974" w:rsidP="00A22974">
      <w:pPr>
        <w:pStyle w:val="Ttulo2"/>
        <w:spacing w:after="240"/>
        <w:rPr>
          <w:rFonts w:ascii="Times New Roman" w:hAnsi="Times New Roman" w:cs="Times New Roman"/>
          <w:b/>
          <w:bCs/>
          <w:color w:val="000000" w:themeColor="text1"/>
        </w:rPr>
      </w:pPr>
      <w:bookmarkStart w:id="28" w:name="_Toc135853537"/>
      <w:r w:rsidRPr="00A22974">
        <w:rPr>
          <w:rFonts w:ascii="Times New Roman" w:hAnsi="Times New Roman" w:cs="Times New Roman"/>
          <w:b/>
          <w:bCs/>
          <w:color w:val="000000" w:themeColor="text1"/>
        </w:rPr>
        <w:t xml:space="preserve">2.6 </w:t>
      </w:r>
      <w:r w:rsidR="008024C6" w:rsidRPr="00A22974">
        <w:rPr>
          <w:rFonts w:ascii="Times New Roman" w:hAnsi="Times New Roman" w:cs="Times New Roman"/>
          <w:b/>
          <w:bCs/>
          <w:color w:val="000000" w:themeColor="text1"/>
        </w:rPr>
        <w:t>Simbología del Sistema de Agua y Drenaje</w:t>
      </w:r>
      <w:bookmarkEnd w:id="28"/>
    </w:p>
    <w:p w:rsidR="008024C6" w:rsidRDefault="008024C6" w:rsidP="008024C6">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354CEB29" wp14:editId="62E643BB">
            <wp:simplePos x="0" y="0"/>
            <wp:positionH relativeFrom="column">
              <wp:posOffset>4221480</wp:posOffset>
            </wp:positionH>
            <wp:positionV relativeFrom="paragraph">
              <wp:posOffset>22860</wp:posOffset>
            </wp:positionV>
            <wp:extent cx="1836420" cy="2135505"/>
            <wp:effectExtent l="0" t="0" r="0" b="0"/>
            <wp:wrapSquare wrapText="bothSides"/>
            <wp:docPr id="4437029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2135505"/>
                    </a:xfrm>
                    <a:prstGeom prst="rect">
                      <a:avLst/>
                    </a:prstGeom>
                    <a:noFill/>
                    <a:ln>
                      <a:noFill/>
                    </a:ln>
                  </pic:spPr>
                </pic:pic>
              </a:graphicData>
            </a:graphic>
          </wp:anchor>
        </w:drawing>
      </w:r>
      <w:r>
        <w:rPr>
          <w:rFonts w:ascii="Times New Roman" w:hAnsi="Times New Roman" w:cs="Times New Roman"/>
          <w:sz w:val="24"/>
          <w:szCs w:val="24"/>
        </w:rPr>
        <w:tab/>
        <w:t>Igual que en la instalación eléctrica, el plano del edificio de laboratorios, se basa en el uso de la simbología de los elementos básicos de un sistema de agua y drenaje:</w:t>
      </w:r>
    </w:p>
    <w:p w:rsidR="008024C6" w:rsidRPr="00D87492" w:rsidRDefault="008024C6" w:rsidP="008024C6">
      <w:pPr>
        <w:numPr>
          <w:ilvl w:val="0"/>
          <w:numId w:val="29"/>
        </w:numPr>
        <w:spacing w:line="480" w:lineRule="auto"/>
        <w:jc w:val="both"/>
        <w:rPr>
          <w:rFonts w:ascii="Times New Roman" w:hAnsi="Times New Roman" w:cs="Times New Roman"/>
          <w:sz w:val="24"/>
          <w:szCs w:val="24"/>
        </w:rPr>
      </w:pPr>
      <w:r w:rsidRPr="00D87492">
        <w:rPr>
          <w:rFonts w:ascii="Times New Roman" w:hAnsi="Times New Roman" w:cs="Times New Roman"/>
          <w:sz w:val="24"/>
          <w:szCs w:val="24"/>
        </w:rPr>
        <w:t>Símbolo de tubería</w:t>
      </w:r>
      <w:r>
        <w:rPr>
          <w:rFonts w:ascii="Times New Roman" w:hAnsi="Times New Roman" w:cs="Times New Roman"/>
          <w:sz w:val="24"/>
          <w:szCs w:val="24"/>
        </w:rPr>
        <w:t>.</w:t>
      </w:r>
      <w:r w:rsidRPr="00D87492">
        <w:rPr>
          <w:rFonts w:ascii="Times New Roman" w:hAnsi="Times New Roman" w:cs="Times New Roman"/>
          <w:sz w:val="24"/>
          <w:szCs w:val="24"/>
        </w:rPr>
        <w:t xml:space="preserve"> Se representa como una línea continua que muestra la dirección y el flujo del agua. Puede tener diferentes grosores para indicar el diámetro de la tubería.</w:t>
      </w:r>
    </w:p>
    <w:p w:rsidR="008024C6" w:rsidRPr="00D87492" w:rsidRDefault="008024C6" w:rsidP="008024C6">
      <w:pPr>
        <w:numPr>
          <w:ilvl w:val="0"/>
          <w:numId w:val="29"/>
        </w:numPr>
        <w:spacing w:line="480" w:lineRule="auto"/>
        <w:jc w:val="both"/>
        <w:rPr>
          <w:rFonts w:ascii="Times New Roman" w:hAnsi="Times New Roman" w:cs="Times New Roman"/>
          <w:sz w:val="24"/>
          <w:szCs w:val="24"/>
        </w:rPr>
      </w:pPr>
      <w:r w:rsidRPr="00D87492">
        <w:rPr>
          <w:rFonts w:ascii="Times New Roman" w:hAnsi="Times New Roman" w:cs="Times New Roman"/>
          <w:sz w:val="24"/>
          <w:szCs w:val="24"/>
        </w:rPr>
        <w:t>Símbolo de válvula</w:t>
      </w:r>
      <w:r>
        <w:rPr>
          <w:rFonts w:ascii="Times New Roman" w:hAnsi="Times New Roman" w:cs="Times New Roman"/>
          <w:sz w:val="24"/>
          <w:szCs w:val="24"/>
        </w:rPr>
        <w:t>.</w:t>
      </w:r>
      <w:r w:rsidRPr="00D87492">
        <w:rPr>
          <w:rFonts w:ascii="Times New Roman" w:hAnsi="Times New Roman" w:cs="Times New Roman"/>
          <w:sz w:val="24"/>
          <w:szCs w:val="24"/>
        </w:rPr>
        <w:t xml:space="preserve"> Se representa como un círculo con una línea diagonal en su interior. Indica la ubicación de las válvulas utilizadas para controlar el flujo de agua en el sistema.</w:t>
      </w:r>
    </w:p>
    <w:p w:rsidR="008024C6" w:rsidRDefault="008024C6" w:rsidP="008024C6">
      <w:pPr>
        <w:numPr>
          <w:ilvl w:val="0"/>
          <w:numId w:val="29"/>
        </w:numPr>
        <w:spacing w:line="480" w:lineRule="auto"/>
        <w:jc w:val="both"/>
        <w:rPr>
          <w:rFonts w:ascii="Times New Roman" w:hAnsi="Times New Roman" w:cs="Times New Roman"/>
          <w:sz w:val="24"/>
          <w:szCs w:val="24"/>
        </w:rPr>
      </w:pPr>
      <w:r w:rsidRPr="00D87492">
        <w:rPr>
          <w:rFonts w:ascii="Times New Roman" w:hAnsi="Times New Roman" w:cs="Times New Roman"/>
          <w:sz w:val="24"/>
          <w:szCs w:val="24"/>
        </w:rPr>
        <w:t>Símbolo de grifo</w:t>
      </w:r>
      <w:r>
        <w:rPr>
          <w:rFonts w:ascii="Times New Roman" w:hAnsi="Times New Roman" w:cs="Times New Roman"/>
          <w:sz w:val="24"/>
          <w:szCs w:val="24"/>
        </w:rPr>
        <w:t>.</w:t>
      </w:r>
      <w:r w:rsidRPr="00D87492">
        <w:rPr>
          <w:rFonts w:ascii="Times New Roman" w:hAnsi="Times New Roman" w:cs="Times New Roman"/>
          <w:sz w:val="24"/>
          <w:szCs w:val="24"/>
        </w:rPr>
        <w:t xml:space="preserve"> Se representa como un pequeño círculo con una línea perpendicular en su interior. Indica la ubicación de los grifos o llaves de paso utilizados para abrir o cerrar el flujo de agua en puntos específicos.</w:t>
      </w:r>
    </w:p>
    <w:p w:rsidR="008024C6" w:rsidRDefault="008024C6" w:rsidP="008024C6">
      <w:pPr>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Símbolo de codo de 90°. Se representa con </w:t>
      </w:r>
      <w:r w:rsidRPr="00B82D48">
        <w:rPr>
          <w:rFonts w:ascii="Times New Roman" w:hAnsi="Times New Roman" w:cs="Times New Roman"/>
          <w:sz w:val="24"/>
          <w:szCs w:val="24"/>
        </w:rPr>
        <w:t>una "L" invertida o a una "J" abierta hacia la derecha. La parte recta vertical representa la dirección inicial de la tubería, y la parte horizontal curvada representa el codo de 90° en la dirección deseada.</w:t>
      </w:r>
    </w:p>
    <w:p w:rsidR="00F71392" w:rsidRDefault="00F71392" w:rsidP="008024C6">
      <w:pPr>
        <w:spacing w:after="0" w:line="480" w:lineRule="auto"/>
        <w:jc w:val="both"/>
        <w:rPr>
          <w:rFonts w:ascii="Times New Roman" w:hAnsi="Times New Roman" w:cs="Times New Roman"/>
          <w:b/>
          <w:bCs/>
          <w:i/>
          <w:iCs/>
          <w:sz w:val="24"/>
          <w:szCs w:val="24"/>
        </w:rPr>
      </w:pPr>
    </w:p>
    <w:p w:rsidR="00F71392" w:rsidRDefault="00F71392" w:rsidP="008024C6">
      <w:pPr>
        <w:spacing w:after="0" w:line="480" w:lineRule="auto"/>
        <w:jc w:val="both"/>
        <w:rPr>
          <w:rFonts w:ascii="Times New Roman" w:hAnsi="Times New Roman" w:cs="Times New Roman"/>
          <w:b/>
          <w:bCs/>
          <w:i/>
          <w:iCs/>
          <w:sz w:val="24"/>
          <w:szCs w:val="24"/>
        </w:rPr>
      </w:pPr>
    </w:p>
    <w:p w:rsidR="008024C6" w:rsidRPr="00A22974" w:rsidRDefault="00A22974" w:rsidP="00A22974">
      <w:pPr>
        <w:pStyle w:val="Ttulo2"/>
        <w:spacing w:after="240"/>
        <w:rPr>
          <w:rFonts w:ascii="Times New Roman" w:hAnsi="Times New Roman" w:cs="Times New Roman"/>
          <w:b/>
          <w:bCs/>
          <w:color w:val="000000" w:themeColor="text1"/>
        </w:rPr>
      </w:pPr>
      <w:bookmarkStart w:id="29" w:name="_Toc135853538"/>
      <w:r w:rsidRPr="00A22974">
        <w:rPr>
          <w:rFonts w:ascii="Times New Roman" w:hAnsi="Times New Roman" w:cs="Times New Roman"/>
          <w:b/>
          <w:bCs/>
          <w:color w:val="000000" w:themeColor="text1"/>
        </w:rPr>
        <w:lastRenderedPageBreak/>
        <w:t xml:space="preserve">2.7 </w:t>
      </w:r>
      <w:r w:rsidR="008024C6" w:rsidRPr="00A22974">
        <w:rPr>
          <w:rFonts w:ascii="Times New Roman" w:hAnsi="Times New Roman" w:cs="Times New Roman"/>
          <w:b/>
          <w:bCs/>
          <w:color w:val="000000" w:themeColor="text1"/>
        </w:rPr>
        <w:t>Simbología del Sistema de Ventilación</w:t>
      </w:r>
      <w:bookmarkEnd w:id="29"/>
    </w:p>
    <w:p w:rsidR="008024C6" w:rsidRDefault="008024C6" w:rsidP="008024C6">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36C153D8" wp14:editId="31BA696D">
            <wp:simplePos x="0" y="0"/>
            <wp:positionH relativeFrom="column">
              <wp:posOffset>3733800</wp:posOffset>
            </wp:positionH>
            <wp:positionV relativeFrom="paragraph">
              <wp:posOffset>48895</wp:posOffset>
            </wp:positionV>
            <wp:extent cx="2415540" cy="906780"/>
            <wp:effectExtent l="0" t="0" r="3810" b="7620"/>
            <wp:wrapSquare wrapText="bothSides"/>
            <wp:docPr id="15981382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5540" cy="906780"/>
                    </a:xfrm>
                    <a:prstGeom prst="rect">
                      <a:avLst/>
                    </a:prstGeom>
                    <a:noFill/>
                    <a:ln>
                      <a:noFill/>
                    </a:ln>
                  </pic:spPr>
                </pic:pic>
              </a:graphicData>
            </a:graphic>
          </wp:anchor>
        </w:drawing>
      </w:r>
      <w:r>
        <w:rPr>
          <w:rFonts w:ascii="Times New Roman" w:hAnsi="Times New Roman" w:cs="Times New Roman"/>
          <w:sz w:val="24"/>
          <w:szCs w:val="24"/>
        </w:rPr>
        <w:t>Igualmente, el sistema de agua y drenaje solamente utilizará los elementos básicos del sistema para representar un funcionamiento superficial de la ventilación del edificio.</w:t>
      </w:r>
    </w:p>
    <w:p w:rsidR="008024C6" w:rsidRPr="00B82D48" w:rsidRDefault="008024C6" w:rsidP="008024C6">
      <w:pPr>
        <w:numPr>
          <w:ilvl w:val="0"/>
          <w:numId w:val="30"/>
        </w:numPr>
        <w:spacing w:line="480" w:lineRule="auto"/>
        <w:jc w:val="both"/>
        <w:rPr>
          <w:rFonts w:ascii="Times New Roman" w:hAnsi="Times New Roman" w:cs="Times New Roman"/>
          <w:sz w:val="24"/>
          <w:szCs w:val="24"/>
        </w:rPr>
      </w:pPr>
      <w:r w:rsidRPr="00B82D48">
        <w:rPr>
          <w:rFonts w:ascii="Times New Roman" w:hAnsi="Times New Roman" w:cs="Times New Roman"/>
          <w:sz w:val="24"/>
          <w:szCs w:val="24"/>
        </w:rPr>
        <w:t>Símbolo de ventilador: Se representa como un círculo con una flecha que indica la dirección del flujo de aire. Indica la ubicación de los ventiladores utilizados para impulsar el aire a través del sistema de ventilación.</w:t>
      </w:r>
    </w:p>
    <w:p w:rsidR="008024C6" w:rsidRPr="00B82D48" w:rsidRDefault="008024C6" w:rsidP="008024C6">
      <w:pPr>
        <w:numPr>
          <w:ilvl w:val="0"/>
          <w:numId w:val="30"/>
        </w:numPr>
        <w:spacing w:after="0" w:line="480" w:lineRule="auto"/>
        <w:jc w:val="both"/>
        <w:rPr>
          <w:rFonts w:ascii="Times New Roman" w:hAnsi="Times New Roman" w:cs="Times New Roman"/>
          <w:sz w:val="24"/>
          <w:szCs w:val="24"/>
        </w:rPr>
      </w:pPr>
      <w:r w:rsidRPr="00B82D48">
        <w:rPr>
          <w:rFonts w:ascii="Times New Roman" w:hAnsi="Times New Roman" w:cs="Times New Roman"/>
          <w:sz w:val="24"/>
          <w:szCs w:val="24"/>
        </w:rPr>
        <w:t>Símbolo de rejilla de ventilación: Se representa como un cuadrado con líneas horizontales y verticales. Indica la ubicación de las rejillas de ventilación utilizadas para permitir el flujo de aire dentro y fuera de los espacios.</w:t>
      </w:r>
    </w:p>
    <w:p w:rsidR="008024C6" w:rsidRPr="00B82D48" w:rsidRDefault="008024C6" w:rsidP="008024C6">
      <w:pPr>
        <w:numPr>
          <w:ilvl w:val="0"/>
          <w:numId w:val="30"/>
        </w:numPr>
        <w:spacing w:after="0" w:line="480" w:lineRule="auto"/>
        <w:jc w:val="both"/>
        <w:rPr>
          <w:rFonts w:ascii="Times New Roman" w:hAnsi="Times New Roman" w:cs="Times New Roman"/>
          <w:sz w:val="24"/>
          <w:szCs w:val="24"/>
        </w:rPr>
      </w:pPr>
      <w:r w:rsidRPr="00B82D48">
        <w:rPr>
          <w:rFonts w:ascii="Times New Roman" w:hAnsi="Times New Roman" w:cs="Times New Roman"/>
          <w:sz w:val="24"/>
          <w:szCs w:val="24"/>
        </w:rPr>
        <w:t>Símbolo de conducto de ventilación: Se representa como una línea continua o punteada con flechas que indican la dirección del flujo de aire. Indica la ubicación de los conductos de ventilación utilizados para transportar el aire desde y hacia los espacios.</w:t>
      </w:r>
    </w:p>
    <w:p w:rsidR="00775E60" w:rsidRPr="007856CA" w:rsidRDefault="008024C6" w:rsidP="008A376D">
      <w:pPr>
        <w:spacing w:line="480" w:lineRule="auto"/>
        <w:rPr>
          <w:rFonts w:ascii="Times New Roman" w:hAnsi="Times New Roman" w:cs="Times New Roman"/>
          <w:b/>
          <w:bCs/>
          <w:i/>
          <w:iCs/>
          <w:sz w:val="24"/>
          <w:szCs w:val="24"/>
        </w:rPr>
      </w:pPr>
      <w:r w:rsidRPr="00B82D48">
        <w:rPr>
          <w:rFonts w:ascii="Times New Roman" w:hAnsi="Times New Roman" w:cs="Times New Roman"/>
          <w:sz w:val="24"/>
          <w:szCs w:val="24"/>
        </w:rPr>
        <w:t>Símbolo de filtro de aire: Se representa como un triángulo con líneas diagonales en su interior. Indica la ubicación de los filtros de aire utilizados para purificar el aire antes de ingresar al sistema de ventilación.</w:t>
      </w:r>
      <w:r w:rsidR="00775E60">
        <w:rPr>
          <w:rFonts w:ascii="Times New Roman" w:hAnsi="Times New Roman" w:cs="Times New Roman"/>
          <w:b/>
          <w:bCs/>
          <w:sz w:val="24"/>
          <w:szCs w:val="24"/>
        </w:rPr>
        <w:br w:type="page"/>
      </w:r>
    </w:p>
    <w:p w:rsidR="00427636" w:rsidRPr="00A22974" w:rsidRDefault="00427636" w:rsidP="00A22974">
      <w:pPr>
        <w:pStyle w:val="Ttulo1"/>
        <w:spacing w:after="240"/>
        <w:jc w:val="center"/>
        <w:rPr>
          <w:rFonts w:ascii="Times New Roman" w:hAnsi="Times New Roman" w:cs="Times New Roman"/>
          <w:b/>
          <w:bCs/>
          <w:color w:val="000000" w:themeColor="text1"/>
        </w:rPr>
      </w:pPr>
      <w:bookmarkStart w:id="30" w:name="_Toc135853539"/>
      <w:r w:rsidRPr="00A22974">
        <w:rPr>
          <w:rFonts w:ascii="Times New Roman" w:hAnsi="Times New Roman" w:cs="Times New Roman"/>
          <w:b/>
          <w:bCs/>
          <w:color w:val="000000" w:themeColor="text1"/>
        </w:rPr>
        <w:lastRenderedPageBreak/>
        <w:t>CAPÍTULO 3. Desarrollo del Proyecto</w:t>
      </w:r>
      <w:bookmarkEnd w:id="30"/>
    </w:p>
    <w:p w:rsidR="00427636" w:rsidRPr="00A22974" w:rsidRDefault="00A22974" w:rsidP="00A22974">
      <w:pPr>
        <w:pStyle w:val="Ttulo2"/>
        <w:spacing w:after="240"/>
        <w:rPr>
          <w:rFonts w:ascii="Times New Roman" w:hAnsi="Times New Roman" w:cs="Times New Roman"/>
          <w:b/>
          <w:bCs/>
          <w:color w:val="000000" w:themeColor="text1"/>
        </w:rPr>
      </w:pPr>
      <w:bookmarkStart w:id="31" w:name="_Toc135853540"/>
      <w:r w:rsidRPr="00A22974">
        <w:rPr>
          <w:rFonts w:ascii="Times New Roman" w:hAnsi="Times New Roman" w:cs="Times New Roman"/>
          <w:b/>
          <w:bCs/>
          <w:color w:val="000000" w:themeColor="text1"/>
        </w:rPr>
        <w:t xml:space="preserve">3.1 </w:t>
      </w:r>
      <w:r w:rsidR="00427636" w:rsidRPr="00A22974">
        <w:rPr>
          <w:rFonts w:ascii="Times New Roman" w:hAnsi="Times New Roman" w:cs="Times New Roman"/>
          <w:b/>
          <w:bCs/>
          <w:color w:val="000000" w:themeColor="text1"/>
        </w:rPr>
        <w:t>Metodología</w:t>
      </w:r>
      <w:bookmarkEnd w:id="31"/>
    </w:p>
    <w:p w:rsidR="00775E60" w:rsidRDefault="00775E60" w:rsidP="005B4143">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elaboración del plano de un edificio de laboratorios de cómputo, redes e IA requiere de ciertos puntos a cumplir previos a la presentación del plano, es por ello que se necesita realizar una detallada descripción de los pasos que se han de seguir.</w:t>
      </w:r>
    </w:p>
    <w:p w:rsidR="00775E60" w:rsidRPr="00775E60" w:rsidRDefault="00775E60" w:rsidP="008A376D">
      <w:pPr>
        <w:numPr>
          <w:ilvl w:val="0"/>
          <w:numId w:val="9"/>
        </w:numPr>
        <w:spacing w:line="480" w:lineRule="auto"/>
        <w:jc w:val="both"/>
        <w:rPr>
          <w:rFonts w:ascii="Times New Roman" w:hAnsi="Times New Roman" w:cs="Times New Roman"/>
          <w:sz w:val="24"/>
          <w:szCs w:val="24"/>
        </w:rPr>
      </w:pPr>
      <w:r w:rsidRPr="00775E60">
        <w:rPr>
          <w:rFonts w:ascii="Times New Roman" w:hAnsi="Times New Roman" w:cs="Times New Roman"/>
          <w:sz w:val="24"/>
          <w:szCs w:val="24"/>
        </w:rPr>
        <w:t xml:space="preserve">Análisis de requisitos: </w:t>
      </w:r>
      <w:r w:rsidR="00C61EB0">
        <w:rPr>
          <w:rFonts w:ascii="Times New Roman" w:hAnsi="Times New Roman" w:cs="Times New Roman"/>
          <w:sz w:val="24"/>
          <w:szCs w:val="24"/>
        </w:rPr>
        <w:t xml:space="preserve">Investigar </w:t>
      </w:r>
      <w:r w:rsidRPr="00775E60">
        <w:rPr>
          <w:rFonts w:ascii="Times New Roman" w:hAnsi="Times New Roman" w:cs="Times New Roman"/>
          <w:sz w:val="24"/>
          <w:szCs w:val="24"/>
        </w:rPr>
        <w:t xml:space="preserve">sobre los requisitos y necesidades específicas de cada laboratorio. </w:t>
      </w:r>
      <w:r w:rsidR="00C61EB0">
        <w:rPr>
          <w:rFonts w:ascii="Times New Roman" w:hAnsi="Times New Roman" w:cs="Times New Roman"/>
          <w:sz w:val="24"/>
          <w:szCs w:val="24"/>
        </w:rPr>
        <w:t>Incluir a la investigación</w:t>
      </w:r>
      <w:r w:rsidRPr="00775E60">
        <w:rPr>
          <w:rFonts w:ascii="Times New Roman" w:hAnsi="Times New Roman" w:cs="Times New Roman"/>
          <w:sz w:val="24"/>
          <w:szCs w:val="24"/>
        </w:rPr>
        <w:t xml:space="preserve"> la identificación de las herramientas de software y hardware necesarias, así como las capacidades y características requeridas para cada equipo y sistema.</w:t>
      </w:r>
    </w:p>
    <w:p w:rsidR="00775E60" w:rsidRPr="00775E60" w:rsidRDefault="00775E60" w:rsidP="008A376D">
      <w:pPr>
        <w:numPr>
          <w:ilvl w:val="0"/>
          <w:numId w:val="9"/>
        </w:numPr>
        <w:spacing w:line="480" w:lineRule="auto"/>
        <w:jc w:val="both"/>
        <w:rPr>
          <w:rFonts w:ascii="Times New Roman" w:hAnsi="Times New Roman" w:cs="Times New Roman"/>
          <w:sz w:val="24"/>
          <w:szCs w:val="24"/>
        </w:rPr>
      </w:pPr>
      <w:r w:rsidRPr="00775E60">
        <w:rPr>
          <w:rFonts w:ascii="Times New Roman" w:hAnsi="Times New Roman" w:cs="Times New Roman"/>
          <w:sz w:val="24"/>
          <w:szCs w:val="24"/>
        </w:rPr>
        <w:t xml:space="preserve">Investigación y recopilación de información: </w:t>
      </w:r>
      <w:r w:rsidR="004152AF">
        <w:rPr>
          <w:rFonts w:ascii="Times New Roman" w:hAnsi="Times New Roman" w:cs="Times New Roman"/>
          <w:sz w:val="24"/>
          <w:szCs w:val="24"/>
        </w:rPr>
        <w:t xml:space="preserve">Investigar </w:t>
      </w:r>
      <w:r>
        <w:rPr>
          <w:rFonts w:ascii="Times New Roman" w:hAnsi="Times New Roman" w:cs="Times New Roman"/>
          <w:sz w:val="24"/>
          <w:szCs w:val="24"/>
        </w:rPr>
        <w:t>la simbología requerida para la representación de un plano de instalación eléctrica, agua y drenaje, y ventilación de un edificio de esta índole.</w:t>
      </w:r>
      <w:r w:rsidRPr="00775E60">
        <w:rPr>
          <w:rFonts w:ascii="Times New Roman" w:hAnsi="Times New Roman" w:cs="Times New Roman"/>
          <w:sz w:val="24"/>
          <w:szCs w:val="24"/>
        </w:rPr>
        <w:t xml:space="preserve"> Esto permitirá obtener información relevante sobre diseños eficientes, distribución espacial, instalaciones técnicas y estándares aplicables.</w:t>
      </w:r>
    </w:p>
    <w:p w:rsidR="00775E60" w:rsidRPr="00775E60" w:rsidRDefault="00775E60" w:rsidP="008A376D">
      <w:pPr>
        <w:numPr>
          <w:ilvl w:val="0"/>
          <w:numId w:val="9"/>
        </w:numPr>
        <w:spacing w:line="480" w:lineRule="auto"/>
        <w:jc w:val="both"/>
        <w:rPr>
          <w:rFonts w:ascii="Times New Roman" w:hAnsi="Times New Roman" w:cs="Times New Roman"/>
          <w:sz w:val="24"/>
          <w:szCs w:val="24"/>
        </w:rPr>
      </w:pPr>
      <w:r w:rsidRPr="00775E60">
        <w:rPr>
          <w:rFonts w:ascii="Times New Roman" w:hAnsi="Times New Roman" w:cs="Times New Roman"/>
          <w:sz w:val="24"/>
          <w:szCs w:val="24"/>
        </w:rPr>
        <w:t xml:space="preserve">Definición de espacios y distribución: </w:t>
      </w:r>
      <w:r w:rsidR="00C61EB0">
        <w:rPr>
          <w:rFonts w:ascii="Times New Roman" w:hAnsi="Times New Roman" w:cs="Times New Roman"/>
          <w:sz w:val="24"/>
          <w:szCs w:val="24"/>
        </w:rPr>
        <w:t>Diseñar</w:t>
      </w:r>
      <w:r w:rsidRPr="00775E60">
        <w:rPr>
          <w:rFonts w:ascii="Times New Roman" w:hAnsi="Times New Roman" w:cs="Times New Roman"/>
          <w:sz w:val="24"/>
          <w:szCs w:val="24"/>
        </w:rPr>
        <w:t xml:space="preserve"> una distribución espacial adecuada para el edificio de laboratorios, considerando los requisitos y necesidades de cada laboratorio. </w:t>
      </w:r>
      <w:r w:rsidR="00C61EB0">
        <w:rPr>
          <w:rFonts w:ascii="Times New Roman" w:hAnsi="Times New Roman" w:cs="Times New Roman"/>
          <w:sz w:val="24"/>
          <w:szCs w:val="24"/>
        </w:rPr>
        <w:t xml:space="preserve">Establecer </w:t>
      </w:r>
      <w:r w:rsidRPr="00775E60">
        <w:rPr>
          <w:rFonts w:ascii="Times New Roman" w:hAnsi="Times New Roman" w:cs="Times New Roman"/>
          <w:sz w:val="24"/>
          <w:szCs w:val="24"/>
        </w:rPr>
        <w:t>las áreas de trabajo, zonas de almacenamiento, espacios comunes y las conexiones necesarias entre los diferentes laboratorios.</w:t>
      </w:r>
    </w:p>
    <w:p w:rsidR="00775E60" w:rsidRPr="00775E60" w:rsidRDefault="00775E60" w:rsidP="008A376D">
      <w:pPr>
        <w:numPr>
          <w:ilvl w:val="0"/>
          <w:numId w:val="9"/>
        </w:numPr>
        <w:spacing w:line="480" w:lineRule="auto"/>
        <w:jc w:val="both"/>
        <w:rPr>
          <w:rFonts w:ascii="Times New Roman" w:hAnsi="Times New Roman" w:cs="Times New Roman"/>
          <w:sz w:val="24"/>
          <w:szCs w:val="24"/>
        </w:rPr>
      </w:pPr>
      <w:r w:rsidRPr="00775E60">
        <w:rPr>
          <w:rFonts w:ascii="Times New Roman" w:hAnsi="Times New Roman" w:cs="Times New Roman"/>
          <w:sz w:val="24"/>
          <w:szCs w:val="24"/>
        </w:rPr>
        <w:t xml:space="preserve">Diseño de planos y documentación técnica: </w:t>
      </w:r>
      <w:r w:rsidR="00C61EB0">
        <w:rPr>
          <w:rFonts w:ascii="Times New Roman" w:hAnsi="Times New Roman" w:cs="Times New Roman"/>
          <w:sz w:val="24"/>
          <w:szCs w:val="24"/>
        </w:rPr>
        <w:t>Desarrollar</w:t>
      </w:r>
      <w:r w:rsidR="004152AF">
        <w:rPr>
          <w:rFonts w:ascii="Times New Roman" w:hAnsi="Times New Roman" w:cs="Times New Roman"/>
          <w:sz w:val="24"/>
          <w:szCs w:val="24"/>
        </w:rPr>
        <w:t xml:space="preserve"> los</w:t>
      </w:r>
      <w:r w:rsidRPr="00775E60">
        <w:rPr>
          <w:rFonts w:ascii="Times New Roman" w:hAnsi="Times New Roman" w:cs="Times New Roman"/>
          <w:sz w:val="24"/>
          <w:szCs w:val="24"/>
        </w:rPr>
        <w:t xml:space="preserve"> planos detallados que representen la distribución espacial, las conexiones eléctricas y de redes, y las instalaciones técnicas del edificio. </w:t>
      </w:r>
      <w:r w:rsidR="00C61EB0">
        <w:rPr>
          <w:rFonts w:ascii="Times New Roman" w:hAnsi="Times New Roman" w:cs="Times New Roman"/>
          <w:sz w:val="24"/>
          <w:szCs w:val="24"/>
        </w:rPr>
        <w:t>Utilizar</w:t>
      </w:r>
      <w:r w:rsidRPr="00775E60">
        <w:rPr>
          <w:rFonts w:ascii="Times New Roman" w:hAnsi="Times New Roman" w:cs="Times New Roman"/>
          <w:sz w:val="24"/>
          <w:szCs w:val="24"/>
        </w:rPr>
        <w:t xml:space="preserve"> la simbología adecuada para representar los componentes eléctricos, sistemas de agua y drenaje, y sistemas de ventilación. </w:t>
      </w:r>
    </w:p>
    <w:p w:rsidR="00775E60" w:rsidRDefault="00775E60" w:rsidP="008A376D">
      <w:pPr>
        <w:numPr>
          <w:ilvl w:val="0"/>
          <w:numId w:val="9"/>
        </w:numPr>
        <w:spacing w:line="480" w:lineRule="auto"/>
        <w:jc w:val="both"/>
        <w:rPr>
          <w:rFonts w:ascii="Times New Roman" w:hAnsi="Times New Roman" w:cs="Times New Roman"/>
          <w:sz w:val="24"/>
          <w:szCs w:val="24"/>
        </w:rPr>
      </w:pPr>
      <w:r w:rsidRPr="00775E60">
        <w:rPr>
          <w:rFonts w:ascii="Times New Roman" w:hAnsi="Times New Roman" w:cs="Times New Roman"/>
          <w:sz w:val="24"/>
          <w:szCs w:val="24"/>
        </w:rPr>
        <w:lastRenderedPageBreak/>
        <w:t xml:space="preserve">Integración de herramientas y tecnologías: </w:t>
      </w:r>
      <w:r w:rsidR="00C61EB0">
        <w:rPr>
          <w:rFonts w:ascii="Times New Roman" w:hAnsi="Times New Roman" w:cs="Times New Roman"/>
          <w:sz w:val="24"/>
          <w:szCs w:val="24"/>
        </w:rPr>
        <w:t>Integrar</w:t>
      </w:r>
      <w:r w:rsidRPr="00775E60">
        <w:rPr>
          <w:rFonts w:ascii="Times New Roman" w:hAnsi="Times New Roman" w:cs="Times New Roman"/>
          <w:sz w:val="24"/>
          <w:szCs w:val="24"/>
        </w:rPr>
        <w:t xml:space="preserve"> las herramientas de software y hardware identificadas en el análisis de requisitos en el diseño y planificación del edificio. </w:t>
      </w:r>
      <w:r w:rsidR="00C61EB0">
        <w:rPr>
          <w:rFonts w:ascii="Times New Roman" w:hAnsi="Times New Roman" w:cs="Times New Roman"/>
          <w:sz w:val="24"/>
          <w:szCs w:val="24"/>
        </w:rPr>
        <w:t>Asegurar</w:t>
      </w:r>
      <w:r w:rsidRPr="00775E60">
        <w:rPr>
          <w:rFonts w:ascii="Times New Roman" w:hAnsi="Times New Roman" w:cs="Times New Roman"/>
          <w:sz w:val="24"/>
          <w:szCs w:val="24"/>
        </w:rPr>
        <w:t xml:space="preserve"> la compatibilidad y funcionalidad de estas herramientas en los laboratorios respectivos.</w:t>
      </w:r>
    </w:p>
    <w:p w:rsidR="00BE3300" w:rsidRPr="00BE3300" w:rsidRDefault="00775E60" w:rsidP="008A376D">
      <w:pPr>
        <w:numPr>
          <w:ilvl w:val="0"/>
          <w:numId w:val="9"/>
        </w:numPr>
        <w:spacing w:line="480" w:lineRule="auto"/>
        <w:jc w:val="both"/>
        <w:rPr>
          <w:rFonts w:ascii="Times New Roman" w:hAnsi="Times New Roman" w:cs="Times New Roman"/>
          <w:b/>
          <w:bCs/>
          <w:i/>
          <w:iCs/>
          <w:sz w:val="24"/>
          <w:szCs w:val="24"/>
        </w:rPr>
      </w:pPr>
      <w:r w:rsidRPr="00775E60">
        <w:rPr>
          <w:rFonts w:ascii="Times New Roman" w:hAnsi="Times New Roman" w:cs="Times New Roman"/>
          <w:sz w:val="24"/>
          <w:szCs w:val="24"/>
        </w:rPr>
        <w:t xml:space="preserve">Evaluación y revisión: </w:t>
      </w:r>
      <w:r w:rsidR="00C61EB0" w:rsidRPr="00BE3300">
        <w:rPr>
          <w:rFonts w:ascii="Times New Roman" w:hAnsi="Times New Roman" w:cs="Times New Roman"/>
          <w:sz w:val="24"/>
          <w:szCs w:val="24"/>
        </w:rPr>
        <w:t>Revisar</w:t>
      </w:r>
      <w:r w:rsidRPr="00775E60">
        <w:rPr>
          <w:rFonts w:ascii="Times New Roman" w:hAnsi="Times New Roman" w:cs="Times New Roman"/>
          <w:sz w:val="24"/>
          <w:szCs w:val="24"/>
        </w:rPr>
        <w:t xml:space="preserve"> exhaustiva</w:t>
      </w:r>
      <w:r w:rsidR="00C61EB0" w:rsidRPr="00BE3300">
        <w:rPr>
          <w:rFonts w:ascii="Times New Roman" w:hAnsi="Times New Roman" w:cs="Times New Roman"/>
          <w:sz w:val="24"/>
          <w:szCs w:val="24"/>
        </w:rPr>
        <w:t>mente</w:t>
      </w:r>
      <w:r w:rsidRPr="00775E60">
        <w:rPr>
          <w:rFonts w:ascii="Times New Roman" w:hAnsi="Times New Roman" w:cs="Times New Roman"/>
          <w:sz w:val="24"/>
          <w:szCs w:val="24"/>
        </w:rPr>
        <w:t xml:space="preserve"> los diseños</w:t>
      </w:r>
      <w:r w:rsidR="004152AF" w:rsidRPr="00BE3300">
        <w:rPr>
          <w:rFonts w:ascii="Times New Roman" w:hAnsi="Times New Roman" w:cs="Times New Roman"/>
          <w:sz w:val="24"/>
          <w:szCs w:val="24"/>
        </w:rPr>
        <w:t xml:space="preserve"> y</w:t>
      </w:r>
      <w:r w:rsidRPr="00775E60">
        <w:rPr>
          <w:rFonts w:ascii="Times New Roman" w:hAnsi="Times New Roman" w:cs="Times New Roman"/>
          <w:sz w:val="24"/>
          <w:szCs w:val="24"/>
        </w:rPr>
        <w:t xml:space="preserve"> planos</w:t>
      </w:r>
      <w:r w:rsidR="004152AF" w:rsidRPr="00BE3300">
        <w:rPr>
          <w:rFonts w:ascii="Times New Roman" w:hAnsi="Times New Roman" w:cs="Times New Roman"/>
          <w:sz w:val="24"/>
          <w:szCs w:val="24"/>
        </w:rPr>
        <w:t xml:space="preserve"> generador. </w:t>
      </w:r>
      <w:r w:rsidR="00C61EB0" w:rsidRPr="00BE3300">
        <w:rPr>
          <w:rFonts w:ascii="Times New Roman" w:hAnsi="Times New Roman" w:cs="Times New Roman"/>
          <w:sz w:val="24"/>
          <w:szCs w:val="24"/>
        </w:rPr>
        <w:t xml:space="preserve">Realizar </w:t>
      </w:r>
      <w:r w:rsidRPr="00775E60">
        <w:rPr>
          <w:rFonts w:ascii="Times New Roman" w:hAnsi="Times New Roman" w:cs="Times New Roman"/>
          <w:sz w:val="24"/>
          <w:szCs w:val="24"/>
        </w:rPr>
        <w:t xml:space="preserve">ajustes y modificaciones según sea necesario, considerando los comentarios y sugerencias de expertos, usuarios finales y </w:t>
      </w:r>
      <w:r w:rsidR="009F5197" w:rsidRPr="00BE3300">
        <w:rPr>
          <w:rFonts w:ascii="Times New Roman" w:hAnsi="Times New Roman" w:cs="Times New Roman"/>
          <w:sz w:val="24"/>
          <w:szCs w:val="24"/>
        </w:rPr>
        <w:t>terceros</w:t>
      </w:r>
      <w:r w:rsidRPr="00775E60">
        <w:rPr>
          <w:rFonts w:ascii="Times New Roman" w:hAnsi="Times New Roman" w:cs="Times New Roman"/>
          <w:sz w:val="24"/>
          <w:szCs w:val="24"/>
        </w:rPr>
        <w:t xml:space="preserve"> interesad</w:t>
      </w:r>
      <w:r w:rsidR="009F5197" w:rsidRPr="00BE3300">
        <w:rPr>
          <w:rFonts w:ascii="Times New Roman" w:hAnsi="Times New Roman" w:cs="Times New Roman"/>
          <w:sz w:val="24"/>
          <w:szCs w:val="24"/>
        </w:rPr>
        <w:t>o</w:t>
      </w:r>
      <w:r w:rsidRPr="00775E60">
        <w:rPr>
          <w:rFonts w:ascii="Times New Roman" w:hAnsi="Times New Roman" w:cs="Times New Roman"/>
          <w:sz w:val="24"/>
          <w:szCs w:val="24"/>
        </w:rPr>
        <w:t>s.</w:t>
      </w:r>
    </w:p>
    <w:p w:rsidR="00A115B2" w:rsidRPr="00BE3300" w:rsidRDefault="00BE3300" w:rsidP="008A376D">
      <w:pPr>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Requisición y Presupuestado. Realizar una </w:t>
      </w:r>
      <w:r w:rsidR="004D543F">
        <w:rPr>
          <w:rFonts w:ascii="Times New Roman" w:hAnsi="Times New Roman" w:cs="Times New Roman"/>
          <w:sz w:val="24"/>
          <w:szCs w:val="24"/>
        </w:rPr>
        <w:t>requisición</w:t>
      </w:r>
      <w:r>
        <w:rPr>
          <w:rFonts w:ascii="Times New Roman" w:hAnsi="Times New Roman" w:cs="Times New Roman"/>
          <w:sz w:val="24"/>
          <w:szCs w:val="24"/>
        </w:rPr>
        <w:t xml:space="preserve"> de todos los inmuebles con los que contará el edificio, tales como sillas y mesas hasta equipos de cómputo y servidores para después </w:t>
      </w:r>
      <w:r w:rsidR="004D543F">
        <w:rPr>
          <w:rFonts w:ascii="Times New Roman" w:hAnsi="Times New Roman" w:cs="Times New Roman"/>
          <w:sz w:val="24"/>
          <w:szCs w:val="24"/>
        </w:rPr>
        <w:t>calcular</w:t>
      </w:r>
      <w:r>
        <w:rPr>
          <w:rFonts w:ascii="Times New Roman" w:hAnsi="Times New Roman" w:cs="Times New Roman"/>
          <w:sz w:val="24"/>
          <w:szCs w:val="24"/>
        </w:rPr>
        <w:t xml:space="preserve"> </w:t>
      </w:r>
      <w:r w:rsidR="004D543F">
        <w:rPr>
          <w:rFonts w:ascii="Times New Roman" w:hAnsi="Times New Roman" w:cs="Times New Roman"/>
          <w:sz w:val="24"/>
          <w:szCs w:val="24"/>
        </w:rPr>
        <w:t>el presupuestado</w:t>
      </w:r>
      <w:r>
        <w:rPr>
          <w:rFonts w:ascii="Times New Roman" w:hAnsi="Times New Roman" w:cs="Times New Roman"/>
          <w:sz w:val="24"/>
          <w:szCs w:val="24"/>
        </w:rPr>
        <w:t xml:space="preserve">, asegurando que se cuenta con un abasto de </w:t>
      </w:r>
      <w:r w:rsidR="004D543F">
        <w:rPr>
          <w:rFonts w:ascii="Times New Roman" w:hAnsi="Times New Roman" w:cs="Times New Roman"/>
          <w:sz w:val="24"/>
          <w:szCs w:val="24"/>
        </w:rPr>
        <w:t>inmuebles</w:t>
      </w:r>
      <w:r>
        <w:rPr>
          <w:rFonts w:ascii="Times New Roman" w:hAnsi="Times New Roman" w:cs="Times New Roman"/>
          <w:sz w:val="24"/>
          <w:szCs w:val="24"/>
        </w:rPr>
        <w:t xml:space="preserve"> para todos los investigadores, profesionales y estudiantes que harán uso de las instalaciones.</w:t>
      </w:r>
      <w:r w:rsidR="00A115B2" w:rsidRPr="00BE3300">
        <w:rPr>
          <w:rFonts w:ascii="Times New Roman" w:hAnsi="Times New Roman" w:cs="Times New Roman"/>
          <w:b/>
          <w:bCs/>
          <w:i/>
          <w:iCs/>
          <w:sz w:val="24"/>
          <w:szCs w:val="24"/>
        </w:rPr>
        <w:br w:type="page"/>
      </w:r>
    </w:p>
    <w:p w:rsidR="00427636" w:rsidRPr="00A22974" w:rsidRDefault="004D543F" w:rsidP="00A22974">
      <w:pPr>
        <w:pStyle w:val="Ttulo2"/>
        <w:spacing w:after="240"/>
        <w:rPr>
          <w:rFonts w:ascii="Times New Roman" w:hAnsi="Times New Roman" w:cs="Times New Roman"/>
          <w:b/>
          <w:bCs/>
        </w:rPr>
      </w:pPr>
      <w:bookmarkStart w:id="32" w:name="_Toc135853541"/>
      <w:r w:rsidRPr="00A22974">
        <w:rPr>
          <w:rFonts w:ascii="Times New Roman" w:hAnsi="Times New Roman" w:cs="Times New Roman"/>
          <w:b/>
          <w:bCs/>
          <w:noProof/>
          <w:color w:val="000000" w:themeColor="text1"/>
        </w:rPr>
        <w:lastRenderedPageBreak/>
        <w:drawing>
          <wp:anchor distT="0" distB="0" distL="114300" distR="114300" simplePos="0" relativeHeight="251658240" behindDoc="0" locked="0" layoutInCell="1" allowOverlap="1">
            <wp:simplePos x="0" y="0"/>
            <wp:positionH relativeFrom="column">
              <wp:posOffset>-457200</wp:posOffset>
            </wp:positionH>
            <wp:positionV relativeFrom="paragraph">
              <wp:posOffset>198120</wp:posOffset>
            </wp:positionV>
            <wp:extent cx="6675120" cy="4443095"/>
            <wp:effectExtent l="0" t="0" r="0" b="0"/>
            <wp:wrapSquare wrapText="bothSides"/>
            <wp:docPr id="741760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5120" cy="444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color w:val="000000" w:themeColor="text1"/>
        </w:rPr>
        <w:t xml:space="preserve">3.2 </w:t>
      </w:r>
      <w:r w:rsidR="00427636" w:rsidRPr="00A22974">
        <w:rPr>
          <w:rFonts w:ascii="Times New Roman" w:hAnsi="Times New Roman" w:cs="Times New Roman"/>
          <w:b/>
          <w:bCs/>
          <w:color w:val="000000" w:themeColor="text1"/>
        </w:rPr>
        <w:t>Planeación</w:t>
      </w:r>
      <w:bookmarkEnd w:id="32"/>
    </w:p>
    <w:p w:rsidR="00A115B2" w:rsidRPr="00C61EB0" w:rsidRDefault="00A115B2" w:rsidP="008A376D">
      <w:pPr>
        <w:spacing w:line="480" w:lineRule="auto"/>
        <w:jc w:val="both"/>
        <w:rPr>
          <w:rFonts w:ascii="Times New Roman" w:hAnsi="Times New Roman" w:cs="Times New Roman"/>
          <w:sz w:val="24"/>
          <w:szCs w:val="24"/>
        </w:rPr>
      </w:pPr>
    </w:p>
    <w:p w:rsidR="00F367CC" w:rsidRPr="00A22974" w:rsidRDefault="00F367CC" w:rsidP="00A22974">
      <w:pPr>
        <w:pStyle w:val="Ttulo2"/>
        <w:spacing w:after="240"/>
        <w:rPr>
          <w:rFonts w:ascii="Times New Roman" w:hAnsi="Times New Roman" w:cs="Times New Roman"/>
          <w:b/>
          <w:bCs/>
        </w:rPr>
      </w:pPr>
      <w:bookmarkStart w:id="33" w:name="_Toc135853542"/>
      <w:r w:rsidRPr="00A22974">
        <w:rPr>
          <w:rFonts w:ascii="Times New Roman" w:hAnsi="Times New Roman" w:cs="Times New Roman"/>
          <w:b/>
          <w:bCs/>
          <w:noProof/>
          <w:color w:val="000000" w:themeColor="text1"/>
        </w:rPr>
        <w:drawing>
          <wp:anchor distT="0" distB="0" distL="114300" distR="114300" simplePos="0" relativeHeight="251659264" behindDoc="1" locked="0" layoutInCell="1" allowOverlap="1" wp14:anchorId="727A5015">
            <wp:simplePos x="0" y="0"/>
            <wp:positionH relativeFrom="column">
              <wp:posOffset>-403860</wp:posOffset>
            </wp:positionH>
            <wp:positionV relativeFrom="paragraph">
              <wp:posOffset>226695</wp:posOffset>
            </wp:positionV>
            <wp:extent cx="6690360" cy="3310870"/>
            <wp:effectExtent l="0" t="0" r="0" b="4445"/>
            <wp:wrapNone/>
            <wp:docPr id="1026365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5809" name=""/>
                    <pic:cNvPicPr/>
                  </pic:nvPicPr>
                  <pic:blipFill>
                    <a:blip r:embed="rId11">
                      <a:extLst>
                        <a:ext uri="{28A0092B-C50C-407E-A947-70E740481C1C}">
                          <a14:useLocalDpi xmlns:a14="http://schemas.microsoft.com/office/drawing/2010/main" val="0"/>
                        </a:ext>
                      </a:extLst>
                    </a:blip>
                    <a:stretch>
                      <a:fillRect/>
                    </a:stretch>
                  </pic:blipFill>
                  <pic:spPr>
                    <a:xfrm>
                      <a:off x="0" y="0"/>
                      <a:ext cx="6690360" cy="3310870"/>
                    </a:xfrm>
                    <a:prstGeom prst="rect">
                      <a:avLst/>
                    </a:prstGeom>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color w:val="000000" w:themeColor="text1"/>
        </w:rPr>
        <w:t xml:space="preserve">3.3 </w:t>
      </w:r>
      <w:r w:rsidR="00427636" w:rsidRPr="00A22974">
        <w:rPr>
          <w:rFonts w:ascii="Times New Roman" w:hAnsi="Times New Roman" w:cs="Times New Roman"/>
          <w:b/>
          <w:bCs/>
          <w:color w:val="000000" w:themeColor="text1"/>
        </w:rPr>
        <w:t>Cronograma</w:t>
      </w:r>
      <w:bookmarkEnd w:id="33"/>
    </w:p>
    <w:p w:rsidR="00B82D48" w:rsidRPr="008024C6" w:rsidRDefault="00775E60" w:rsidP="008024C6">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043B5E" w:rsidRPr="00A22974" w:rsidRDefault="00A22974" w:rsidP="00A22974">
      <w:pPr>
        <w:pStyle w:val="Ttulo2"/>
        <w:spacing w:after="240"/>
        <w:rPr>
          <w:rFonts w:ascii="Times New Roman" w:hAnsi="Times New Roman" w:cs="Times New Roman"/>
          <w:b/>
          <w:bCs/>
          <w:color w:val="000000" w:themeColor="text1"/>
        </w:rPr>
      </w:pPr>
      <w:bookmarkStart w:id="34" w:name="_Toc135853543"/>
      <w:r w:rsidRPr="00A22974">
        <w:rPr>
          <w:rFonts w:ascii="Times New Roman" w:hAnsi="Times New Roman" w:cs="Times New Roman"/>
          <w:b/>
          <w:bCs/>
          <w:color w:val="000000" w:themeColor="text1"/>
        </w:rPr>
        <w:lastRenderedPageBreak/>
        <w:t xml:space="preserve">3.4 </w:t>
      </w:r>
      <w:r w:rsidR="008658A8" w:rsidRPr="00A22974">
        <w:rPr>
          <w:rFonts w:ascii="Times New Roman" w:hAnsi="Times New Roman" w:cs="Times New Roman"/>
          <w:b/>
          <w:bCs/>
          <w:color w:val="000000" w:themeColor="text1"/>
        </w:rPr>
        <w:t>Diseño de la Distribución Espacial del Edificio</w:t>
      </w:r>
      <w:bookmarkEnd w:id="34"/>
    </w:p>
    <w:p w:rsidR="008658A8" w:rsidRPr="008658A8" w:rsidRDefault="008658A8" w:rsidP="00043B5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A continuación se presenta un preliminar de la distribución espacial del edificio de laboratorios.</w:t>
      </w:r>
    </w:p>
    <w:p w:rsidR="008658A8" w:rsidRDefault="008658A8" w:rsidP="00043B5E">
      <w:pPr>
        <w:spacing w:after="0" w:line="480" w:lineRule="auto"/>
        <w:jc w:val="both"/>
        <w:rPr>
          <w:rFonts w:ascii="Times New Roman" w:hAnsi="Times New Roman" w:cs="Times New Roman"/>
          <w:b/>
          <w:bCs/>
          <w:i/>
          <w:iCs/>
          <w:sz w:val="24"/>
          <w:szCs w:val="24"/>
        </w:rPr>
      </w:pPr>
      <w:r>
        <w:rPr>
          <w:rFonts w:ascii="Times New Roman" w:hAnsi="Times New Roman" w:cs="Times New Roman"/>
          <w:b/>
          <w:bCs/>
          <w:i/>
          <w:iCs/>
          <w:noProof/>
          <w:sz w:val="24"/>
          <w:szCs w:val="24"/>
        </w:rPr>
        <w:drawing>
          <wp:inline distT="0" distB="0" distL="0" distR="0">
            <wp:extent cx="5935980" cy="1828800"/>
            <wp:effectExtent l="0" t="0" r="7620" b="0"/>
            <wp:docPr id="12256172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1828800"/>
                    </a:xfrm>
                    <a:prstGeom prst="rect">
                      <a:avLst/>
                    </a:prstGeom>
                    <a:noFill/>
                    <a:ln>
                      <a:noFill/>
                    </a:ln>
                  </pic:spPr>
                </pic:pic>
              </a:graphicData>
            </a:graphic>
          </wp:inline>
        </w:drawing>
      </w:r>
    </w:p>
    <w:p w:rsidR="008658A8" w:rsidRDefault="008658A8" w:rsidP="00043B5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DD096D">
        <w:rPr>
          <w:rFonts w:ascii="Times New Roman" w:hAnsi="Times New Roman" w:cs="Times New Roman"/>
          <w:sz w:val="24"/>
          <w:szCs w:val="24"/>
        </w:rPr>
        <w:t xml:space="preserve">Se puede observar que el diseño de la planta se basa en la planta alta del edificio A de la Universidad Politécnica de Victoria, ya que cuenta con un pasillo principal del que se pueda ingresar a todos los laboratorios de la planta. </w:t>
      </w:r>
      <w:r>
        <w:rPr>
          <w:rFonts w:ascii="Times New Roman" w:hAnsi="Times New Roman" w:cs="Times New Roman"/>
          <w:sz w:val="24"/>
          <w:szCs w:val="24"/>
        </w:rPr>
        <w:t>Se eligió esta distribución espacial tomando en cuenta principalmente los Laboratorios de Redes A y B, el Laboratorio de Minería de Datos, los Servidores y el laboratorio de Investigación y Desarrollo de IA siguiendo los siguientes puntos.</w:t>
      </w:r>
    </w:p>
    <w:p w:rsidR="008658A8" w:rsidRDefault="008658A8" w:rsidP="008658A8">
      <w:pPr>
        <w:pStyle w:val="Prrafodelista"/>
        <w:numPr>
          <w:ilvl w:val="0"/>
          <w:numId w:val="3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Facilidad de conexión a servidores. Se decidió colocar el espacio dedicado a los servidores entre el Laboratorio de Investigación y Desarrollo de IA y el Laboratorio de Minería de Datos, ya que como se vio anteriormente, estas especializades manejan una gran cantidad de información que se debe de procesar, por lo que requieren servidores. De tal manera, se hizo esta distribución para requerir la mínima cantidad de longitud de cableado para ahorrar costos.</w:t>
      </w:r>
    </w:p>
    <w:p w:rsidR="008658A8" w:rsidRDefault="008658A8" w:rsidP="008658A8">
      <w:pPr>
        <w:pStyle w:val="Prrafodelista"/>
        <w:numPr>
          <w:ilvl w:val="0"/>
          <w:numId w:val="3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Pruebas entre Laboratorios. Se decidió que los Laboratorios de Redes A y B estarían uno frente al otro porque en el caso que se realice alguna dinámica o práctica que se base en enviar información de un punto de red a otro (que en este caso sería de un laboratorio a otro), se tenga facilidad de comunicación y feedback entre laboratorios. </w:t>
      </w:r>
    </w:p>
    <w:p w:rsidR="008658A8" w:rsidRDefault="008658A8" w:rsidP="008658A8">
      <w:p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Una vez sorteado el problema de distribución espacial de estos dos puntos, los demás laboratorios fueron delimitados dentro de las áreas restantes de la planta, ya que no existe ningún tipo de inconveniente</w:t>
      </w:r>
      <w:r w:rsidR="00DD096D">
        <w:rPr>
          <w:rFonts w:ascii="Times New Roman" w:hAnsi="Times New Roman" w:cs="Times New Roman"/>
          <w:sz w:val="24"/>
          <w:szCs w:val="24"/>
        </w:rPr>
        <w:t xml:space="preserve"> si los Laboratorios de Cómputo y el Laboratorio de Mantenimiento a Equipos de Cómputo estén cerca o lejos entre sí y otros laboratorios. </w:t>
      </w:r>
    </w:p>
    <w:p w:rsidR="00CE371C" w:rsidRPr="00A22974" w:rsidRDefault="00A22974" w:rsidP="00A22974">
      <w:pPr>
        <w:pStyle w:val="Ttulo3"/>
        <w:spacing w:after="240"/>
        <w:rPr>
          <w:rFonts w:ascii="Times New Roman" w:hAnsi="Times New Roman" w:cs="Times New Roman"/>
          <w:b/>
          <w:bCs/>
          <w:i/>
          <w:iCs/>
          <w:color w:val="000000" w:themeColor="text1"/>
        </w:rPr>
      </w:pPr>
      <w:bookmarkStart w:id="35" w:name="_Toc135853544"/>
      <w:r w:rsidRPr="00A22974">
        <w:rPr>
          <w:rFonts w:ascii="Times New Roman" w:hAnsi="Times New Roman" w:cs="Times New Roman"/>
          <w:b/>
          <w:bCs/>
          <w:i/>
          <w:iCs/>
          <w:color w:val="000000" w:themeColor="text1"/>
        </w:rPr>
        <w:t xml:space="preserve">3.4.1 </w:t>
      </w:r>
      <w:r w:rsidR="00CE371C" w:rsidRPr="00A22974">
        <w:rPr>
          <w:rFonts w:ascii="Times New Roman" w:hAnsi="Times New Roman" w:cs="Times New Roman"/>
          <w:b/>
          <w:bCs/>
          <w:i/>
          <w:iCs/>
          <w:color w:val="000000" w:themeColor="text1"/>
        </w:rPr>
        <w:t>Dimensiones de los Laboratorios</w:t>
      </w:r>
      <w:bookmarkEnd w:id="35"/>
    </w:p>
    <w:p w:rsidR="00DD096D" w:rsidRPr="008658A8" w:rsidRDefault="00CE371C" w:rsidP="00DD096D">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38665" cy="2827020"/>
            <wp:effectExtent l="0" t="0" r="0" b="0"/>
            <wp:docPr id="93404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39515" cy="2827405"/>
                    </a:xfrm>
                    <a:prstGeom prst="rect">
                      <a:avLst/>
                    </a:prstGeom>
                    <a:noFill/>
                    <a:ln>
                      <a:noFill/>
                    </a:ln>
                  </pic:spPr>
                </pic:pic>
              </a:graphicData>
            </a:graphic>
          </wp:inline>
        </w:drawing>
      </w:r>
    </w:p>
    <w:p w:rsidR="00A704E5" w:rsidRPr="00A22974" w:rsidRDefault="00A22974" w:rsidP="00A22974">
      <w:pPr>
        <w:pStyle w:val="Ttulo2"/>
        <w:rPr>
          <w:rFonts w:ascii="Times New Roman" w:hAnsi="Times New Roman" w:cs="Times New Roman"/>
          <w:b/>
          <w:bCs/>
          <w:color w:val="000000" w:themeColor="text1"/>
        </w:rPr>
      </w:pPr>
      <w:bookmarkStart w:id="36" w:name="_Toc135853545"/>
      <w:r w:rsidRPr="00A22974">
        <w:rPr>
          <w:rFonts w:ascii="Times New Roman" w:hAnsi="Times New Roman" w:cs="Times New Roman"/>
          <w:b/>
          <w:bCs/>
          <w:color w:val="000000" w:themeColor="text1"/>
        </w:rPr>
        <w:t xml:space="preserve">3.5 </w:t>
      </w:r>
      <w:r w:rsidR="00A3169E" w:rsidRPr="00A22974">
        <w:rPr>
          <w:rFonts w:ascii="Times New Roman" w:hAnsi="Times New Roman" w:cs="Times New Roman"/>
          <w:b/>
          <w:bCs/>
          <w:color w:val="000000" w:themeColor="text1"/>
        </w:rPr>
        <w:t>Presupuestado de los Bienes Muebles del Edificio de Laboratorios</w:t>
      </w:r>
      <w:bookmarkEnd w:id="36"/>
    </w:p>
    <w:tbl>
      <w:tblPr>
        <w:tblStyle w:val="Tablaconcuadrcula5oscura-nfasis1"/>
        <w:tblpPr w:leftFromText="141" w:rightFromText="141" w:vertAnchor="text" w:horzAnchor="margin" w:tblpXSpec="center" w:tblpY="758"/>
        <w:tblW w:w="5365" w:type="pct"/>
        <w:tblLook w:val="04A0" w:firstRow="1" w:lastRow="0" w:firstColumn="1" w:lastColumn="0" w:noHBand="0" w:noVBand="1"/>
      </w:tblPr>
      <w:tblGrid>
        <w:gridCol w:w="1617"/>
        <w:gridCol w:w="1503"/>
        <w:gridCol w:w="1132"/>
        <w:gridCol w:w="1890"/>
        <w:gridCol w:w="1140"/>
        <w:gridCol w:w="1641"/>
        <w:gridCol w:w="1110"/>
      </w:tblGrid>
      <w:tr w:rsidR="00A704E5" w:rsidTr="00A7381C">
        <w:trPr>
          <w:cnfStyle w:val="100000000000" w:firstRow="1" w:lastRow="0" w:firstColumn="0" w:lastColumn="0" w:oddVBand="0" w:evenVBand="0" w:oddHBand="0"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0D1933" w:rsidRDefault="000D1933" w:rsidP="000D1933">
            <w:pPr>
              <w:jc w:val="center"/>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Producto</w:t>
            </w:r>
          </w:p>
        </w:tc>
        <w:tc>
          <w:tcPr>
            <w:tcW w:w="749" w:type="pct"/>
            <w:vAlign w:val="center"/>
          </w:tcPr>
          <w:p w:rsidR="000D1933" w:rsidRPr="000D1933" w:rsidRDefault="000D1933" w:rsidP="000D193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Proveedor 1</w:t>
            </w:r>
          </w:p>
        </w:tc>
        <w:tc>
          <w:tcPr>
            <w:tcW w:w="564" w:type="pct"/>
            <w:vAlign w:val="center"/>
          </w:tcPr>
          <w:p w:rsidR="000D1933" w:rsidRPr="000D1933" w:rsidRDefault="000D1933" w:rsidP="000D193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Precio Unitario</w:t>
            </w:r>
            <w:r w:rsidR="00C15ADD">
              <w:rPr>
                <w:rFonts w:ascii="Times New Roman" w:hAnsi="Times New Roman" w:cs="Times New Roman"/>
                <w:b w:val="0"/>
                <w:bCs w:val="0"/>
                <w:sz w:val="24"/>
                <w:szCs w:val="24"/>
              </w:rPr>
              <w:t xml:space="preserve"> (MXN)</w:t>
            </w:r>
          </w:p>
        </w:tc>
        <w:tc>
          <w:tcPr>
            <w:tcW w:w="942" w:type="pct"/>
            <w:vAlign w:val="center"/>
          </w:tcPr>
          <w:p w:rsidR="000D1933" w:rsidRPr="000D1933" w:rsidRDefault="000D1933" w:rsidP="000D193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Proveedor 2</w:t>
            </w:r>
          </w:p>
        </w:tc>
        <w:tc>
          <w:tcPr>
            <w:tcW w:w="568" w:type="pct"/>
            <w:vAlign w:val="center"/>
          </w:tcPr>
          <w:p w:rsidR="000D1933" w:rsidRPr="000D1933" w:rsidRDefault="000D1933" w:rsidP="000D193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Precio Unitario</w:t>
            </w:r>
            <w:r w:rsidR="00C15ADD">
              <w:rPr>
                <w:rFonts w:ascii="Times New Roman" w:hAnsi="Times New Roman" w:cs="Times New Roman"/>
                <w:b w:val="0"/>
                <w:bCs w:val="0"/>
                <w:sz w:val="24"/>
                <w:szCs w:val="24"/>
              </w:rPr>
              <w:t xml:space="preserve"> (MXN)</w:t>
            </w:r>
          </w:p>
        </w:tc>
        <w:tc>
          <w:tcPr>
            <w:tcW w:w="818" w:type="pct"/>
            <w:vAlign w:val="center"/>
          </w:tcPr>
          <w:p w:rsidR="000D1933" w:rsidRPr="000D1933" w:rsidRDefault="000D1933" w:rsidP="000D193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Proveedor 3</w:t>
            </w:r>
          </w:p>
        </w:tc>
        <w:tc>
          <w:tcPr>
            <w:tcW w:w="553" w:type="pct"/>
            <w:vAlign w:val="center"/>
          </w:tcPr>
          <w:p w:rsidR="000D1933" w:rsidRPr="000D1933" w:rsidRDefault="000D1933" w:rsidP="000D193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D1933">
              <w:rPr>
                <w:rFonts w:ascii="Times New Roman" w:hAnsi="Times New Roman" w:cs="Times New Roman"/>
                <w:b w:val="0"/>
                <w:bCs w:val="0"/>
                <w:sz w:val="24"/>
                <w:szCs w:val="24"/>
              </w:rPr>
              <w:t>Precio Unitario</w:t>
            </w:r>
            <w:r w:rsidR="00C15ADD">
              <w:rPr>
                <w:rFonts w:ascii="Times New Roman" w:hAnsi="Times New Roman" w:cs="Times New Roman"/>
                <w:b w:val="0"/>
                <w:bCs w:val="0"/>
                <w:sz w:val="24"/>
                <w:szCs w:val="24"/>
              </w:rPr>
              <w:t xml:space="preserve"> (MXN)</w:t>
            </w:r>
          </w:p>
        </w:tc>
      </w:tr>
      <w:tr w:rsidR="00A704E5"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0D1933" w:rsidRDefault="00A3169E"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w:t>
            </w:r>
            <w:r w:rsidR="000D1933" w:rsidRPr="000D1933">
              <w:rPr>
                <w:rFonts w:ascii="Times New Roman" w:hAnsi="Times New Roman" w:cs="Times New Roman"/>
                <w:b w:val="0"/>
                <w:bCs w:val="0"/>
                <w:sz w:val="24"/>
                <w:szCs w:val="24"/>
              </w:rPr>
              <w:t>illa</w:t>
            </w:r>
          </w:p>
        </w:tc>
        <w:tc>
          <w:tcPr>
            <w:tcW w:w="749" w:type="pct"/>
            <w:vAlign w:val="center"/>
          </w:tcPr>
          <w:p w:rsidR="000D1933" w:rsidRPr="000D1933" w:rsidRDefault="000D193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Silla De Visita de Plástico Reforzada</w:t>
            </w:r>
            <w:r w:rsidR="007B21D9">
              <w:rPr>
                <w:rFonts w:ascii="Times New Roman" w:hAnsi="Times New Roman" w:cs="Times New Roman"/>
              </w:rPr>
              <w:t xml:space="preserve"> Ergonómica</w:t>
            </w:r>
          </w:p>
        </w:tc>
        <w:tc>
          <w:tcPr>
            <w:tcW w:w="564" w:type="pct"/>
            <w:vAlign w:val="center"/>
          </w:tcPr>
          <w:p w:rsidR="000D1933" w:rsidRPr="007B21D9" w:rsidRDefault="007B21D9"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$ 903 </w:t>
            </w:r>
            <w:r>
              <w:rPr>
                <w:rFonts w:ascii="Times New Roman" w:hAnsi="Times New Roman" w:cs="Times New Roman"/>
                <w:vertAlign w:val="superscript"/>
              </w:rPr>
              <w:t>10</w:t>
            </w:r>
          </w:p>
        </w:tc>
        <w:tc>
          <w:tcPr>
            <w:tcW w:w="942" w:type="pct"/>
            <w:vAlign w:val="center"/>
          </w:tcPr>
          <w:p w:rsidR="000D1933" w:rsidRPr="000D1933" w:rsidRDefault="007B21D9"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Bles Med | Silla Fija de Espera o de Oficina</w:t>
            </w:r>
          </w:p>
        </w:tc>
        <w:tc>
          <w:tcPr>
            <w:tcW w:w="568" w:type="pct"/>
            <w:vAlign w:val="center"/>
          </w:tcPr>
          <w:p w:rsidR="000D1933" w:rsidRPr="007B21D9" w:rsidRDefault="007B21D9"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$ 790 </w:t>
            </w:r>
            <w:r>
              <w:rPr>
                <w:rFonts w:ascii="Times New Roman" w:hAnsi="Times New Roman" w:cs="Times New Roman"/>
                <w:vertAlign w:val="superscript"/>
              </w:rPr>
              <w:t>00</w:t>
            </w:r>
          </w:p>
        </w:tc>
        <w:tc>
          <w:tcPr>
            <w:tcW w:w="818" w:type="pct"/>
            <w:vAlign w:val="center"/>
          </w:tcPr>
          <w:p w:rsidR="000D1933" w:rsidRPr="000D1933" w:rsidRDefault="007B21D9"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Todo Oficina | Silla de Visita Allegro Sin Brazos, Plástico Negro</w:t>
            </w:r>
          </w:p>
        </w:tc>
        <w:tc>
          <w:tcPr>
            <w:tcW w:w="553" w:type="pct"/>
            <w:vAlign w:val="center"/>
          </w:tcPr>
          <w:p w:rsidR="000D1933" w:rsidRPr="007B21D9" w:rsidRDefault="007B21D9"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$ 1,200 </w:t>
            </w:r>
            <w:r>
              <w:rPr>
                <w:rFonts w:ascii="Times New Roman" w:hAnsi="Times New Roman" w:cs="Times New Roman"/>
                <w:vertAlign w:val="superscript"/>
              </w:rPr>
              <w:t>53</w:t>
            </w:r>
          </w:p>
        </w:tc>
      </w:tr>
      <w:tr w:rsidR="00A704E5"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7B21D9" w:rsidRDefault="007B21D9"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Mueble para Computadora</w:t>
            </w:r>
          </w:p>
        </w:tc>
        <w:tc>
          <w:tcPr>
            <w:tcW w:w="749" w:type="pct"/>
            <w:vAlign w:val="center"/>
          </w:tcPr>
          <w:p w:rsidR="000D1933" w:rsidRPr="000D1933"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Class Mobiliario Escolar | Mesa para Computadora</w:t>
            </w:r>
          </w:p>
        </w:tc>
        <w:tc>
          <w:tcPr>
            <w:tcW w:w="564" w:type="pct"/>
            <w:vAlign w:val="center"/>
          </w:tcPr>
          <w:p w:rsidR="000D1933" w:rsidRPr="007B21D9"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$ 1,535 </w:t>
            </w:r>
            <w:r>
              <w:rPr>
                <w:rFonts w:ascii="Times New Roman" w:hAnsi="Times New Roman" w:cs="Times New Roman"/>
                <w:vertAlign w:val="superscript"/>
              </w:rPr>
              <w:t>00</w:t>
            </w:r>
          </w:p>
        </w:tc>
        <w:tc>
          <w:tcPr>
            <w:tcW w:w="942" w:type="pct"/>
            <w:vAlign w:val="center"/>
          </w:tcPr>
          <w:p w:rsidR="000D1933" w:rsidRPr="000D1933"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EduMobil | Mueble para Computadora</w:t>
            </w:r>
          </w:p>
        </w:tc>
        <w:tc>
          <w:tcPr>
            <w:tcW w:w="568" w:type="pct"/>
            <w:vAlign w:val="center"/>
          </w:tcPr>
          <w:p w:rsidR="000D1933" w:rsidRPr="007B21D9"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$ 1,535 </w:t>
            </w:r>
            <w:r>
              <w:rPr>
                <w:rFonts w:ascii="Times New Roman" w:hAnsi="Times New Roman" w:cs="Times New Roman"/>
                <w:vertAlign w:val="superscript"/>
              </w:rPr>
              <w:t>00</w:t>
            </w:r>
          </w:p>
        </w:tc>
        <w:tc>
          <w:tcPr>
            <w:tcW w:w="818" w:type="pct"/>
            <w:vAlign w:val="center"/>
          </w:tcPr>
          <w:p w:rsidR="000D1933" w:rsidRPr="000D1933"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Royal Office de México | Mueble para Computadora</w:t>
            </w:r>
          </w:p>
        </w:tc>
        <w:tc>
          <w:tcPr>
            <w:tcW w:w="553" w:type="pct"/>
            <w:vAlign w:val="center"/>
          </w:tcPr>
          <w:p w:rsidR="000D1933" w:rsidRPr="007B21D9"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$ 1,796 </w:t>
            </w:r>
            <w:r>
              <w:rPr>
                <w:rFonts w:ascii="Times New Roman" w:hAnsi="Times New Roman" w:cs="Times New Roman"/>
                <w:vertAlign w:val="superscript"/>
              </w:rPr>
              <w:t>58</w:t>
            </w:r>
          </w:p>
        </w:tc>
      </w:tr>
      <w:tr w:rsidR="00A7381C"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Pr="00A7381C" w:rsidRDefault="00A7381C" w:rsidP="00A7381C">
            <w:pPr>
              <w:jc w:val="center"/>
              <w:rPr>
                <w:rFonts w:ascii="Times New Roman" w:hAnsi="Times New Roman" w:cs="Times New Roman"/>
                <w:b w:val="0"/>
                <w:bCs w:val="0"/>
                <w:sz w:val="24"/>
                <w:szCs w:val="24"/>
              </w:rPr>
            </w:pPr>
            <w:r w:rsidRPr="00A7381C">
              <w:rPr>
                <w:rFonts w:ascii="Times New Roman" w:hAnsi="Times New Roman" w:cs="Times New Roman"/>
                <w:b w:val="0"/>
                <w:bCs w:val="0"/>
                <w:sz w:val="24"/>
                <w:szCs w:val="24"/>
              </w:rPr>
              <w:lastRenderedPageBreak/>
              <w:t>Producto</w:t>
            </w:r>
          </w:p>
        </w:tc>
        <w:tc>
          <w:tcPr>
            <w:tcW w:w="749" w:type="pct"/>
            <w:shd w:val="clear" w:color="auto" w:fill="4472C4" w:themeFill="accent1"/>
            <w:vAlign w:val="center"/>
          </w:tcPr>
          <w:p w:rsidR="00A7381C" w:rsidRP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Proveedor 1</w:t>
            </w:r>
          </w:p>
        </w:tc>
        <w:tc>
          <w:tcPr>
            <w:tcW w:w="564" w:type="pct"/>
            <w:shd w:val="clear" w:color="auto" w:fill="4472C4" w:themeFill="accent1"/>
            <w:vAlign w:val="center"/>
          </w:tcPr>
          <w:p w:rsidR="00A7381C" w:rsidRP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Precio Unitario (MXN)</w:t>
            </w:r>
          </w:p>
        </w:tc>
        <w:tc>
          <w:tcPr>
            <w:tcW w:w="942" w:type="pct"/>
            <w:shd w:val="clear" w:color="auto" w:fill="4472C4" w:themeFill="accent1"/>
            <w:vAlign w:val="center"/>
          </w:tcPr>
          <w:p w:rsidR="00A7381C" w:rsidRP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Proveedor 2</w:t>
            </w:r>
          </w:p>
        </w:tc>
        <w:tc>
          <w:tcPr>
            <w:tcW w:w="568" w:type="pct"/>
            <w:shd w:val="clear" w:color="auto" w:fill="4472C4" w:themeFill="accent1"/>
            <w:vAlign w:val="center"/>
          </w:tcPr>
          <w:p w:rsidR="00A7381C" w:rsidRP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Precio Unitario (MXN)</w:t>
            </w:r>
          </w:p>
        </w:tc>
        <w:tc>
          <w:tcPr>
            <w:tcW w:w="818" w:type="pct"/>
            <w:shd w:val="clear" w:color="auto" w:fill="4472C4" w:themeFill="accent1"/>
            <w:vAlign w:val="center"/>
          </w:tcPr>
          <w:p w:rsidR="00A7381C" w:rsidRP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Proveedor 3</w:t>
            </w:r>
          </w:p>
        </w:tc>
        <w:tc>
          <w:tcPr>
            <w:tcW w:w="553" w:type="pct"/>
            <w:shd w:val="clear" w:color="auto" w:fill="4472C4" w:themeFill="accent1"/>
            <w:vAlign w:val="center"/>
          </w:tcPr>
          <w:p w:rsidR="00A7381C" w:rsidRP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Precio Unitario (MXN)</w:t>
            </w:r>
          </w:p>
        </w:tc>
      </w:tr>
      <w:tr w:rsidR="00A704E5"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7B21D9" w:rsidRDefault="007B21D9"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Gabinete Metálico</w:t>
            </w:r>
          </w:p>
        </w:tc>
        <w:tc>
          <w:tcPr>
            <w:tcW w:w="749" w:type="pct"/>
            <w:vAlign w:val="center"/>
          </w:tcPr>
          <w:p w:rsidR="000D1933" w:rsidRPr="000D1933"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Gabinete Universal Mecánico 4 Entrepaños Fijos</w:t>
            </w:r>
          </w:p>
        </w:tc>
        <w:tc>
          <w:tcPr>
            <w:tcW w:w="564" w:type="pct"/>
            <w:vAlign w:val="center"/>
          </w:tcPr>
          <w:p w:rsidR="000D1933" w:rsidRPr="007B21D9"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$ 4,950 </w:t>
            </w:r>
            <w:r>
              <w:rPr>
                <w:rFonts w:ascii="Times New Roman" w:hAnsi="Times New Roman" w:cs="Times New Roman"/>
                <w:vertAlign w:val="superscript"/>
              </w:rPr>
              <w:t>00</w:t>
            </w:r>
          </w:p>
        </w:tc>
        <w:tc>
          <w:tcPr>
            <w:tcW w:w="942" w:type="pct"/>
            <w:vAlign w:val="center"/>
          </w:tcPr>
          <w:p w:rsidR="000D1933" w:rsidRPr="000D1933"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Walmart México | Gabinete Metálico Armable con Entrepaños Móviles</w:t>
            </w:r>
          </w:p>
        </w:tc>
        <w:tc>
          <w:tcPr>
            <w:tcW w:w="568" w:type="pct"/>
            <w:vAlign w:val="center"/>
          </w:tcPr>
          <w:p w:rsidR="000D1933" w:rsidRPr="007B21D9"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$ 4,999 </w:t>
            </w:r>
            <w:r>
              <w:rPr>
                <w:rFonts w:ascii="Times New Roman" w:hAnsi="Times New Roman" w:cs="Times New Roman"/>
                <w:vertAlign w:val="superscript"/>
              </w:rPr>
              <w:t>00</w:t>
            </w:r>
          </w:p>
        </w:tc>
        <w:tc>
          <w:tcPr>
            <w:tcW w:w="818" w:type="pct"/>
            <w:vAlign w:val="center"/>
          </w:tcPr>
          <w:p w:rsidR="000D1933" w:rsidRPr="000D1933"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Todo Oficina | Gabinete Universal Reforzado Metálico</w:t>
            </w:r>
          </w:p>
        </w:tc>
        <w:tc>
          <w:tcPr>
            <w:tcW w:w="553" w:type="pct"/>
            <w:vAlign w:val="center"/>
          </w:tcPr>
          <w:p w:rsidR="000D1933" w:rsidRPr="007B21D9" w:rsidRDefault="007B21D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$ 11,106 </w:t>
            </w:r>
            <w:r>
              <w:rPr>
                <w:rFonts w:ascii="Times New Roman" w:hAnsi="Times New Roman" w:cs="Times New Roman"/>
                <w:vertAlign w:val="superscript"/>
              </w:rPr>
              <w:t>00</w:t>
            </w:r>
          </w:p>
        </w:tc>
      </w:tr>
      <w:tr w:rsidR="002A5A3A"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2A5A3A" w:rsidRPr="002A5A3A" w:rsidRDefault="002A5A3A"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Librero</w:t>
            </w:r>
          </w:p>
        </w:tc>
        <w:tc>
          <w:tcPr>
            <w:tcW w:w="749" w:type="pct"/>
            <w:vAlign w:val="center"/>
          </w:tcPr>
          <w:p w:rsidR="002A5A3A" w:rsidRDefault="002A5A3A"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Simplo | Librero</w:t>
            </w:r>
            <w:r w:rsidR="009C0387">
              <w:rPr>
                <w:rFonts w:ascii="Times New Roman" w:hAnsi="Times New Roman" w:cs="Times New Roman"/>
              </w:rPr>
              <w:t xml:space="preserve"> de Madera</w:t>
            </w:r>
            <w:r>
              <w:rPr>
                <w:rFonts w:ascii="Times New Roman" w:hAnsi="Times New Roman" w:cs="Times New Roman"/>
              </w:rPr>
              <w:t xml:space="preserve"> Mediano</w:t>
            </w:r>
          </w:p>
        </w:tc>
        <w:tc>
          <w:tcPr>
            <w:tcW w:w="564" w:type="pct"/>
            <w:vAlign w:val="center"/>
          </w:tcPr>
          <w:p w:rsidR="002A5A3A" w:rsidRPr="002A5A3A" w:rsidRDefault="002A5A3A"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$ 850 </w:t>
            </w:r>
            <w:r>
              <w:rPr>
                <w:rFonts w:ascii="Times New Roman" w:hAnsi="Times New Roman" w:cs="Times New Roman"/>
                <w:vertAlign w:val="superscript"/>
              </w:rPr>
              <w:t>00</w:t>
            </w:r>
          </w:p>
        </w:tc>
        <w:tc>
          <w:tcPr>
            <w:tcW w:w="942" w:type="pct"/>
            <w:vAlign w:val="center"/>
          </w:tcPr>
          <w:p w:rsidR="002A5A3A" w:rsidRDefault="002A5A3A"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Elektra | Mueble Librero Alto 5 Estantes</w:t>
            </w:r>
          </w:p>
        </w:tc>
        <w:tc>
          <w:tcPr>
            <w:tcW w:w="568" w:type="pct"/>
            <w:vAlign w:val="center"/>
          </w:tcPr>
          <w:p w:rsidR="002A5A3A" w:rsidRPr="002A5A3A" w:rsidRDefault="002A5A3A"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$ 2,699 </w:t>
            </w:r>
            <w:r>
              <w:rPr>
                <w:rFonts w:ascii="Times New Roman" w:hAnsi="Times New Roman" w:cs="Times New Roman"/>
                <w:vertAlign w:val="superscript"/>
              </w:rPr>
              <w:t>00</w:t>
            </w:r>
          </w:p>
        </w:tc>
        <w:tc>
          <w:tcPr>
            <w:tcW w:w="818" w:type="pct"/>
            <w:vAlign w:val="center"/>
          </w:tcPr>
          <w:p w:rsidR="002A5A3A" w:rsidRDefault="002A5A3A"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Walmart | Mobi Librero 80 cm</w:t>
            </w:r>
          </w:p>
        </w:tc>
        <w:tc>
          <w:tcPr>
            <w:tcW w:w="553" w:type="pct"/>
            <w:vAlign w:val="center"/>
          </w:tcPr>
          <w:p w:rsidR="002A5A3A" w:rsidRPr="002A5A3A" w:rsidRDefault="002A5A3A"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$ 3,099 </w:t>
            </w:r>
            <w:r>
              <w:rPr>
                <w:rFonts w:ascii="Times New Roman" w:hAnsi="Times New Roman" w:cs="Times New Roman"/>
                <w:vertAlign w:val="superscript"/>
              </w:rPr>
              <w:t>00</w:t>
            </w:r>
          </w:p>
        </w:tc>
      </w:tr>
      <w:tr w:rsidR="00A704E5"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7B21D9" w:rsidRDefault="00C15ADD"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Escritorio en L</w:t>
            </w:r>
            <w:r w:rsidR="00084B8B">
              <w:rPr>
                <w:rFonts w:ascii="Times New Roman" w:hAnsi="Times New Roman" w:cs="Times New Roman"/>
                <w:b w:val="0"/>
                <w:bCs w:val="0"/>
                <w:sz w:val="24"/>
                <w:szCs w:val="24"/>
              </w:rPr>
              <w:t xml:space="preserve"> (esquinero)</w:t>
            </w:r>
          </w:p>
        </w:tc>
        <w:tc>
          <w:tcPr>
            <w:tcW w:w="749" w:type="pct"/>
            <w:vAlign w:val="center"/>
          </w:tcPr>
          <w:p w:rsidR="000D1933" w:rsidRPr="000D1933"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Coppel | Escritorio en L Blanco Home Office</w:t>
            </w:r>
          </w:p>
        </w:tc>
        <w:tc>
          <w:tcPr>
            <w:tcW w:w="564" w:type="pct"/>
            <w:vAlign w:val="center"/>
          </w:tcPr>
          <w:p w:rsidR="000D1933" w:rsidRPr="00C15ADD"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$ 2,859 </w:t>
            </w:r>
            <w:r>
              <w:rPr>
                <w:rFonts w:ascii="Times New Roman" w:hAnsi="Times New Roman" w:cs="Times New Roman"/>
                <w:vertAlign w:val="superscript"/>
              </w:rPr>
              <w:t>00</w:t>
            </w:r>
          </w:p>
        </w:tc>
        <w:tc>
          <w:tcPr>
            <w:tcW w:w="942" w:type="pct"/>
            <w:vAlign w:val="center"/>
          </w:tcPr>
          <w:p w:rsidR="000D1933" w:rsidRPr="000D1933"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GAIA | Escritorio en Forma de L con Cajón</w:t>
            </w:r>
          </w:p>
        </w:tc>
        <w:tc>
          <w:tcPr>
            <w:tcW w:w="568" w:type="pct"/>
            <w:vAlign w:val="center"/>
          </w:tcPr>
          <w:p w:rsidR="000D1933" w:rsidRPr="00C15ADD"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$ 2,859 </w:t>
            </w:r>
            <w:r>
              <w:rPr>
                <w:rFonts w:ascii="Times New Roman" w:hAnsi="Times New Roman" w:cs="Times New Roman"/>
                <w:vertAlign w:val="superscript"/>
              </w:rPr>
              <w:t>00</w:t>
            </w:r>
          </w:p>
        </w:tc>
        <w:tc>
          <w:tcPr>
            <w:tcW w:w="818" w:type="pct"/>
            <w:vAlign w:val="center"/>
          </w:tcPr>
          <w:p w:rsidR="000D1933" w:rsidRPr="000D1933"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Amazon MX | Coleshome Escritorio de 61 pulgadas en L</w:t>
            </w:r>
          </w:p>
        </w:tc>
        <w:tc>
          <w:tcPr>
            <w:tcW w:w="553" w:type="pct"/>
            <w:vAlign w:val="center"/>
          </w:tcPr>
          <w:p w:rsidR="000D1933" w:rsidRPr="00C15ADD"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$ 4,799 </w:t>
            </w:r>
            <w:r>
              <w:rPr>
                <w:rFonts w:ascii="Times New Roman" w:hAnsi="Times New Roman" w:cs="Times New Roman"/>
                <w:vertAlign w:val="superscript"/>
              </w:rPr>
              <w:t>00</w:t>
            </w:r>
          </w:p>
        </w:tc>
      </w:tr>
      <w:tr w:rsidR="009C0387"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9C0387" w:rsidRPr="009C0387" w:rsidRDefault="009C0387"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Mesa de Trabajo 2.4x1.2 m</w:t>
            </w:r>
          </w:p>
        </w:tc>
        <w:tc>
          <w:tcPr>
            <w:tcW w:w="749" w:type="pct"/>
            <w:vAlign w:val="center"/>
          </w:tcPr>
          <w:p w:rsidR="009C0387" w:rsidRDefault="009C0387"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Mesa Madera Comprimida</w:t>
            </w:r>
          </w:p>
        </w:tc>
        <w:tc>
          <w:tcPr>
            <w:tcW w:w="564" w:type="pct"/>
            <w:vAlign w:val="center"/>
          </w:tcPr>
          <w:p w:rsidR="009C0387" w:rsidRPr="009C0387" w:rsidRDefault="009C0387"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$37,891 </w:t>
            </w:r>
            <w:r>
              <w:rPr>
                <w:rFonts w:ascii="Times New Roman" w:hAnsi="Times New Roman" w:cs="Times New Roman"/>
                <w:vertAlign w:val="superscript"/>
              </w:rPr>
              <w:t>42</w:t>
            </w:r>
          </w:p>
        </w:tc>
        <w:tc>
          <w:tcPr>
            <w:tcW w:w="942" w:type="pct"/>
            <w:vAlign w:val="center"/>
          </w:tcPr>
          <w:p w:rsidR="009C0387" w:rsidRDefault="009C0387"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Amazon | Mesa con Cubierta de Arce</w:t>
            </w:r>
          </w:p>
        </w:tc>
        <w:tc>
          <w:tcPr>
            <w:tcW w:w="568" w:type="pct"/>
            <w:vAlign w:val="center"/>
          </w:tcPr>
          <w:p w:rsidR="009C0387" w:rsidRPr="009C0387" w:rsidRDefault="009C0387"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$56,506 </w:t>
            </w:r>
            <w:r>
              <w:rPr>
                <w:rFonts w:ascii="Times New Roman" w:hAnsi="Times New Roman" w:cs="Times New Roman"/>
                <w:vertAlign w:val="superscript"/>
              </w:rPr>
              <w:t>51</w:t>
            </w:r>
          </w:p>
        </w:tc>
        <w:tc>
          <w:tcPr>
            <w:tcW w:w="818" w:type="pct"/>
            <w:vAlign w:val="center"/>
          </w:tcPr>
          <w:p w:rsidR="009C0387" w:rsidRDefault="009C0387"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AceroyMadera | Mesa Móvil Madera Comprimida</w:t>
            </w:r>
          </w:p>
        </w:tc>
        <w:tc>
          <w:tcPr>
            <w:tcW w:w="553" w:type="pct"/>
            <w:vAlign w:val="center"/>
          </w:tcPr>
          <w:p w:rsidR="009C0387" w:rsidRPr="009C0387" w:rsidRDefault="009C0387"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$40,945</w:t>
            </w:r>
            <w:r>
              <w:rPr>
                <w:rFonts w:ascii="Times New Roman" w:hAnsi="Times New Roman" w:cs="Times New Roman"/>
                <w:vertAlign w:val="superscript"/>
              </w:rPr>
              <w:t>82</w:t>
            </w:r>
          </w:p>
        </w:tc>
      </w:tr>
      <w:tr w:rsidR="00A704E5"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7B21D9" w:rsidRDefault="00C15ADD"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Banca de Madera</w:t>
            </w:r>
          </w:p>
        </w:tc>
        <w:tc>
          <w:tcPr>
            <w:tcW w:w="749" w:type="pct"/>
            <w:vAlign w:val="center"/>
          </w:tcPr>
          <w:p w:rsidR="000D1933" w:rsidRPr="000D1933"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Casa Ferro | Banca Resistente de Madera Maciza y Metal</w:t>
            </w:r>
          </w:p>
        </w:tc>
        <w:tc>
          <w:tcPr>
            <w:tcW w:w="564" w:type="pct"/>
            <w:vAlign w:val="center"/>
          </w:tcPr>
          <w:p w:rsidR="000D1933" w:rsidRPr="00C15ADD"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$ 4,499 </w:t>
            </w:r>
            <w:r>
              <w:rPr>
                <w:rFonts w:ascii="Times New Roman" w:hAnsi="Times New Roman" w:cs="Times New Roman"/>
                <w:vertAlign w:val="superscript"/>
              </w:rPr>
              <w:t>00</w:t>
            </w:r>
          </w:p>
        </w:tc>
        <w:tc>
          <w:tcPr>
            <w:tcW w:w="942" w:type="pct"/>
            <w:vAlign w:val="center"/>
          </w:tcPr>
          <w:p w:rsidR="000D1933" w:rsidRPr="000D1933"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 Studio | Banca de Estilo Industrial 1</w:t>
            </w:r>
          </w:p>
        </w:tc>
        <w:tc>
          <w:tcPr>
            <w:tcW w:w="568" w:type="pct"/>
            <w:vAlign w:val="center"/>
          </w:tcPr>
          <w:p w:rsidR="000D1933" w:rsidRPr="00C15ADD"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$ 4,500 </w:t>
            </w:r>
            <w:r>
              <w:rPr>
                <w:rFonts w:ascii="Times New Roman" w:hAnsi="Times New Roman" w:cs="Times New Roman"/>
                <w:vertAlign w:val="superscript"/>
              </w:rPr>
              <w:t>00</w:t>
            </w:r>
          </w:p>
        </w:tc>
        <w:tc>
          <w:tcPr>
            <w:tcW w:w="818" w:type="pct"/>
            <w:vAlign w:val="center"/>
          </w:tcPr>
          <w:p w:rsidR="000D1933" w:rsidRPr="000D1933"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Robson | Banca Estilo Industrial de Madera y Acero</w:t>
            </w:r>
          </w:p>
        </w:tc>
        <w:tc>
          <w:tcPr>
            <w:tcW w:w="553" w:type="pct"/>
            <w:vAlign w:val="center"/>
          </w:tcPr>
          <w:p w:rsidR="000D1933" w:rsidRPr="00C15ADD" w:rsidRDefault="00C15AD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$ 3,986 </w:t>
            </w:r>
            <w:r>
              <w:rPr>
                <w:rFonts w:ascii="Times New Roman" w:hAnsi="Times New Roman" w:cs="Times New Roman"/>
                <w:vertAlign w:val="superscript"/>
              </w:rPr>
              <w:t>50</w:t>
            </w:r>
          </w:p>
        </w:tc>
      </w:tr>
      <w:tr w:rsidR="00A704E5"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0D1933" w:rsidRPr="007B21D9" w:rsidRDefault="00C15ADD"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Grifo de Retardo</w:t>
            </w:r>
          </w:p>
        </w:tc>
        <w:tc>
          <w:tcPr>
            <w:tcW w:w="749" w:type="pct"/>
            <w:vAlign w:val="center"/>
          </w:tcPr>
          <w:p w:rsidR="000D1933" w:rsidRPr="000D1933" w:rsidRDefault="00C15ADD"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Amazon MX | Grifo de Retardo de Tiempo</w:t>
            </w:r>
          </w:p>
        </w:tc>
        <w:tc>
          <w:tcPr>
            <w:tcW w:w="564" w:type="pct"/>
            <w:vAlign w:val="center"/>
          </w:tcPr>
          <w:p w:rsidR="000D1933" w:rsidRPr="00C15ADD" w:rsidRDefault="00C15ADD"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$ 296 </w:t>
            </w:r>
            <w:r>
              <w:rPr>
                <w:rFonts w:ascii="Times New Roman" w:hAnsi="Times New Roman" w:cs="Times New Roman"/>
                <w:vertAlign w:val="superscript"/>
              </w:rPr>
              <w:t>00</w:t>
            </w:r>
          </w:p>
        </w:tc>
        <w:tc>
          <w:tcPr>
            <w:tcW w:w="942" w:type="pct"/>
            <w:vAlign w:val="center"/>
          </w:tcPr>
          <w:p w:rsidR="000D1933" w:rsidRPr="000D1933" w:rsidRDefault="008453A2"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Coppel | Llave para Lavabo Temporizador</w:t>
            </w:r>
          </w:p>
        </w:tc>
        <w:tc>
          <w:tcPr>
            <w:tcW w:w="568" w:type="pct"/>
            <w:vAlign w:val="center"/>
          </w:tcPr>
          <w:p w:rsidR="000D1933" w:rsidRPr="008453A2" w:rsidRDefault="008453A2"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$ 749 </w:t>
            </w:r>
            <w:r>
              <w:rPr>
                <w:rFonts w:ascii="Times New Roman" w:hAnsi="Times New Roman" w:cs="Times New Roman"/>
                <w:vertAlign w:val="superscript"/>
              </w:rPr>
              <w:t>00</w:t>
            </w:r>
          </w:p>
        </w:tc>
        <w:tc>
          <w:tcPr>
            <w:tcW w:w="818" w:type="pct"/>
            <w:vAlign w:val="center"/>
          </w:tcPr>
          <w:p w:rsidR="000D1933" w:rsidRPr="000D1933" w:rsidRDefault="008453A2"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Llave Temporizadora</w:t>
            </w:r>
          </w:p>
        </w:tc>
        <w:tc>
          <w:tcPr>
            <w:tcW w:w="553" w:type="pct"/>
            <w:vAlign w:val="center"/>
          </w:tcPr>
          <w:p w:rsidR="000D1933" w:rsidRPr="008453A2" w:rsidRDefault="008453A2"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$ 187 </w:t>
            </w:r>
            <w:r>
              <w:rPr>
                <w:rFonts w:ascii="Times New Roman" w:hAnsi="Times New Roman" w:cs="Times New Roman"/>
                <w:vertAlign w:val="superscript"/>
              </w:rPr>
              <w:t>67</w:t>
            </w:r>
          </w:p>
        </w:tc>
      </w:tr>
      <w:tr w:rsidR="00A704E5" w:rsidTr="00A7381C">
        <w:trPr>
          <w:trHeight w:val="699"/>
        </w:trPr>
        <w:tc>
          <w:tcPr>
            <w:cnfStyle w:val="001000000000" w:firstRow="0" w:lastRow="0" w:firstColumn="1" w:lastColumn="0" w:oddVBand="0" w:evenVBand="0" w:oddHBand="0" w:evenHBand="0" w:firstRowFirstColumn="0" w:firstRowLastColumn="0" w:lastRowFirstColumn="0" w:lastRowLastColumn="0"/>
            <w:tcW w:w="806" w:type="pct"/>
            <w:vAlign w:val="center"/>
          </w:tcPr>
          <w:p w:rsidR="00D8075D" w:rsidRPr="00F00B99" w:rsidRDefault="00F00B99"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Inodoro</w:t>
            </w:r>
          </w:p>
        </w:tc>
        <w:tc>
          <w:tcPr>
            <w:tcW w:w="749" w:type="pct"/>
            <w:vAlign w:val="center"/>
          </w:tcPr>
          <w:p w:rsidR="00D8075D" w:rsidRDefault="00F00B9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Walmart | Inodoro para Baño Gravita</w:t>
            </w:r>
          </w:p>
        </w:tc>
        <w:tc>
          <w:tcPr>
            <w:tcW w:w="564" w:type="pct"/>
            <w:vAlign w:val="center"/>
          </w:tcPr>
          <w:p w:rsidR="00D8075D" w:rsidRPr="00F00B99" w:rsidRDefault="00F00B9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$ 3,999 </w:t>
            </w:r>
            <w:r>
              <w:rPr>
                <w:rFonts w:ascii="Times New Roman" w:hAnsi="Times New Roman" w:cs="Times New Roman"/>
                <w:vertAlign w:val="superscript"/>
              </w:rPr>
              <w:t>00</w:t>
            </w:r>
          </w:p>
        </w:tc>
        <w:tc>
          <w:tcPr>
            <w:tcW w:w="942" w:type="pct"/>
            <w:vAlign w:val="center"/>
          </w:tcPr>
          <w:p w:rsidR="00D8075D" w:rsidRDefault="00F00B9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 Pedro | WC de una Pieza Alargado</w:t>
            </w:r>
          </w:p>
        </w:tc>
        <w:tc>
          <w:tcPr>
            <w:tcW w:w="568" w:type="pct"/>
            <w:vAlign w:val="center"/>
          </w:tcPr>
          <w:p w:rsidR="00D8075D" w:rsidRPr="00F00B99" w:rsidRDefault="00F00B9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$ 2,262 </w:t>
            </w:r>
            <w:r>
              <w:rPr>
                <w:rFonts w:ascii="Times New Roman" w:hAnsi="Times New Roman" w:cs="Times New Roman"/>
                <w:vertAlign w:val="superscript"/>
              </w:rPr>
              <w:t>00</w:t>
            </w:r>
          </w:p>
        </w:tc>
        <w:tc>
          <w:tcPr>
            <w:tcW w:w="818" w:type="pct"/>
            <w:vAlign w:val="center"/>
          </w:tcPr>
          <w:p w:rsidR="00D8075D" w:rsidRDefault="00F00B9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Liverpool | Taza de Baño Gravita</w:t>
            </w:r>
          </w:p>
        </w:tc>
        <w:tc>
          <w:tcPr>
            <w:tcW w:w="553" w:type="pct"/>
            <w:vAlign w:val="center"/>
          </w:tcPr>
          <w:p w:rsidR="00D8075D" w:rsidRPr="00F00B99" w:rsidRDefault="00F00B99"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$ 4,674</w:t>
            </w:r>
            <w:r>
              <w:rPr>
                <w:rFonts w:ascii="Times New Roman" w:hAnsi="Times New Roman" w:cs="Times New Roman"/>
                <w:vertAlign w:val="superscript"/>
              </w:rPr>
              <w:t xml:space="preserve"> 15</w:t>
            </w:r>
          </w:p>
        </w:tc>
      </w:tr>
      <w:tr w:rsidR="005B4143" w:rsidTr="00A7381C">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806" w:type="pct"/>
            <w:vAlign w:val="center"/>
          </w:tcPr>
          <w:p w:rsidR="005B4143" w:rsidRPr="005B4143" w:rsidRDefault="005B4143"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Bote de Basura 10 L</w:t>
            </w:r>
          </w:p>
        </w:tc>
        <w:tc>
          <w:tcPr>
            <w:tcW w:w="749" w:type="pct"/>
            <w:vAlign w:val="center"/>
          </w:tcPr>
          <w:p w:rsidR="005B4143" w:rsidRDefault="005B414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Veana</w:t>
            </w:r>
          </w:p>
        </w:tc>
        <w:tc>
          <w:tcPr>
            <w:tcW w:w="564" w:type="pct"/>
            <w:vAlign w:val="center"/>
          </w:tcPr>
          <w:p w:rsidR="005B4143" w:rsidRPr="005B4143" w:rsidRDefault="005B414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$ 44 </w:t>
            </w:r>
            <w:r>
              <w:rPr>
                <w:rFonts w:ascii="Times New Roman" w:hAnsi="Times New Roman" w:cs="Times New Roman"/>
                <w:vertAlign w:val="superscript"/>
              </w:rPr>
              <w:t>00</w:t>
            </w:r>
          </w:p>
        </w:tc>
        <w:tc>
          <w:tcPr>
            <w:tcW w:w="942" w:type="pct"/>
            <w:vAlign w:val="center"/>
          </w:tcPr>
          <w:p w:rsidR="005B4143" w:rsidRDefault="005B414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Waldo’s</w:t>
            </w:r>
          </w:p>
        </w:tc>
        <w:tc>
          <w:tcPr>
            <w:tcW w:w="568" w:type="pct"/>
            <w:vAlign w:val="center"/>
          </w:tcPr>
          <w:p w:rsidR="005B4143" w:rsidRPr="005B4143" w:rsidRDefault="005B414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$ 80 </w:t>
            </w:r>
            <w:r>
              <w:rPr>
                <w:rFonts w:ascii="Times New Roman" w:hAnsi="Times New Roman" w:cs="Times New Roman"/>
                <w:vertAlign w:val="superscript"/>
              </w:rPr>
              <w:t>00</w:t>
            </w:r>
          </w:p>
        </w:tc>
        <w:tc>
          <w:tcPr>
            <w:tcW w:w="818" w:type="pct"/>
            <w:vAlign w:val="center"/>
          </w:tcPr>
          <w:p w:rsidR="005B4143" w:rsidRDefault="005B414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Coppel</w:t>
            </w:r>
          </w:p>
        </w:tc>
        <w:tc>
          <w:tcPr>
            <w:tcW w:w="553" w:type="pct"/>
            <w:vAlign w:val="center"/>
          </w:tcPr>
          <w:p w:rsidR="005B4143" w:rsidRPr="005B4143" w:rsidRDefault="005B4143"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$ 69 </w:t>
            </w:r>
            <w:r>
              <w:rPr>
                <w:rFonts w:ascii="Times New Roman" w:hAnsi="Times New Roman" w:cs="Times New Roman"/>
                <w:vertAlign w:val="superscript"/>
              </w:rPr>
              <w:t>00</w:t>
            </w:r>
          </w:p>
        </w:tc>
      </w:tr>
      <w:tr w:rsidR="005B4143"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FD6E7D" w:rsidRPr="00FD6E7D" w:rsidRDefault="00FD6E7D"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Foco Ahorrador 65W</w:t>
            </w:r>
          </w:p>
        </w:tc>
        <w:tc>
          <w:tcPr>
            <w:tcW w:w="749" w:type="pct"/>
            <w:vAlign w:val="center"/>
          </w:tcPr>
          <w:p w:rsidR="00FD6E7D" w:rsidRDefault="00FD6E7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Foco Ahorrador Luz Blanca 65W</w:t>
            </w:r>
          </w:p>
        </w:tc>
        <w:tc>
          <w:tcPr>
            <w:tcW w:w="564" w:type="pct"/>
            <w:vAlign w:val="center"/>
          </w:tcPr>
          <w:p w:rsidR="00FD6E7D" w:rsidRPr="00FD6E7D" w:rsidRDefault="00FD6E7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$ 546 </w:t>
            </w:r>
            <w:r>
              <w:rPr>
                <w:rFonts w:ascii="Times New Roman" w:hAnsi="Times New Roman" w:cs="Times New Roman"/>
                <w:vertAlign w:val="superscript"/>
              </w:rPr>
              <w:t>00</w:t>
            </w:r>
          </w:p>
        </w:tc>
        <w:tc>
          <w:tcPr>
            <w:tcW w:w="942" w:type="pct"/>
            <w:vAlign w:val="center"/>
          </w:tcPr>
          <w:p w:rsidR="00FD6E7D" w:rsidRDefault="00FD6E7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Tauber | Foco Ahorrador Espiral 65W</w:t>
            </w:r>
          </w:p>
        </w:tc>
        <w:tc>
          <w:tcPr>
            <w:tcW w:w="568" w:type="pct"/>
            <w:vAlign w:val="center"/>
          </w:tcPr>
          <w:p w:rsidR="00FD6E7D" w:rsidRPr="00FD6E7D" w:rsidRDefault="00FD6E7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$ 275 </w:t>
            </w:r>
            <w:r>
              <w:rPr>
                <w:rFonts w:ascii="Times New Roman" w:hAnsi="Times New Roman" w:cs="Times New Roman"/>
                <w:vertAlign w:val="superscript"/>
              </w:rPr>
              <w:t>50</w:t>
            </w:r>
          </w:p>
        </w:tc>
        <w:tc>
          <w:tcPr>
            <w:tcW w:w="818" w:type="pct"/>
            <w:vAlign w:val="center"/>
          </w:tcPr>
          <w:p w:rsidR="00FD6E7D" w:rsidRDefault="00FD6E7D"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La Nueva Eléctrica | Fo</w:t>
            </w:r>
            <w:r w:rsidR="00E63789">
              <w:rPr>
                <w:rFonts w:ascii="Times New Roman" w:hAnsi="Times New Roman" w:cs="Times New Roman"/>
              </w:rPr>
              <w:t>c</w:t>
            </w:r>
            <w:r>
              <w:rPr>
                <w:rFonts w:ascii="Times New Roman" w:hAnsi="Times New Roman" w:cs="Times New Roman"/>
              </w:rPr>
              <w:t>o JBL Ahorrador 65W</w:t>
            </w:r>
          </w:p>
        </w:tc>
        <w:tc>
          <w:tcPr>
            <w:tcW w:w="553" w:type="pct"/>
            <w:vAlign w:val="center"/>
          </w:tcPr>
          <w:p w:rsidR="00FD6E7D" w:rsidRPr="00000800" w:rsidRDefault="00000800" w:rsidP="000D193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$ 61 </w:t>
            </w:r>
            <w:r>
              <w:rPr>
                <w:rFonts w:ascii="Times New Roman" w:hAnsi="Times New Roman" w:cs="Times New Roman"/>
                <w:vertAlign w:val="superscript"/>
              </w:rPr>
              <w:t>00</w:t>
            </w:r>
          </w:p>
        </w:tc>
      </w:tr>
      <w:tr w:rsidR="005B4143" w:rsidTr="00A7381C">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806" w:type="pct"/>
            <w:vAlign w:val="center"/>
          </w:tcPr>
          <w:p w:rsidR="00000800" w:rsidRDefault="00000800" w:rsidP="000D1933">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Apagador Sencillo</w:t>
            </w:r>
          </w:p>
        </w:tc>
        <w:tc>
          <w:tcPr>
            <w:tcW w:w="749" w:type="pct"/>
            <w:vAlign w:val="center"/>
          </w:tcPr>
          <w:p w:rsidR="00000800" w:rsidRDefault="00000800"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 Depot | Apagador Sencillo con Placa Blanco</w:t>
            </w:r>
          </w:p>
        </w:tc>
        <w:tc>
          <w:tcPr>
            <w:tcW w:w="564" w:type="pct"/>
            <w:vAlign w:val="center"/>
          </w:tcPr>
          <w:p w:rsidR="00000800" w:rsidRPr="00000800" w:rsidRDefault="00000800"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$ 79 </w:t>
            </w:r>
            <w:r>
              <w:rPr>
                <w:rFonts w:ascii="Times New Roman" w:hAnsi="Times New Roman" w:cs="Times New Roman"/>
                <w:vertAlign w:val="superscript"/>
              </w:rPr>
              <w:t>00</w:t>
            </w:r>
          </w:p>
        </w:tc>
        <w:tc>
          <w:tcPr>
            <w:tcW w:w="942" w:type="pct"/>
            <w:vAlign w:val="center"/>
          </w:tcPr>
          <w:p w:rsidR="00000800" w:rsidRDefault="00000800"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Walmart | Apagador Sanelec Línea Italia Con Placa</w:t>
            </w:r>
          </w:p>
        </w:tc>
        <w:tc>
          <w:tcPr>
            <w:tcW w:w="568" w:type="pct"/>
            <w:vAlign w:val="center"/>
          </w:tcPr>
          <w:p w:rsidR="00000800" w:rsidRPr="00000800" w:rsidRDefault="00000800"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$ 47 </w:t>
            </w:r>
            <w:r>
              <w:rPr>
                <w:rFonts w:ascii="Times New Roman" w:hAnsi="Times New Roman" w:cs="Times New Roman"/>
                <w:vertAlign w:val="superscript"/>
              </w:rPr>
              <w:t>00</w:t>
            </w:r>
          </w:p>
        </w:tc>
        <w:tc>
          <w:tcPr>
            <w:tcW w:w="818" w:type="pct"/>
            <w:vAlign w:val="center"/>
          </w:tcPr>
          <w:p w:rsidR="00000800" w:rsidRDefault="00000800"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Ferre Faster | Placa Apagador Sencillo Habitat</w:t>
            </w:r>
          </w:p>
        </w:tc>
        <w:tc>
          <w:tcPr>
            <w:tcW w:w="553" w:type="pct"/>
            <w:vAlign w:val="center"/>
          </w:tcPr>
          <w:p w:rsidR="00000800" w:rsidRPr="00000800" w:rsidRDefault="00000800" w:rsidP="000D19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$ 19 </w:t>
            </w:r>
            <w:r>
              <w:rPr>
                <w:rFonts w:ascii="Times New Roman" w:hAnsi="Times New Roman" w:cs="Times New Roman"/>
                <w:vertAlign w:val="superscript"/>
              </w:rPr>
              <w:t>00</w:t>
            </w:r>
          </w:p>
        </w:tc>
      </w:tr>
      <w:tr w:rsidR="00A7381C" w:rsidTr="00A7381C">
        <w:trPr>
          <w:trHeight w:val="1078"/>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Pr="00A7381C" w:rsidRDefault="00A7381C" w:rsidP="00A7381C">
            <w:pPr>
              <w:jc w:val="center"/>
              <w:rPr>
                <w:rFonts w:ascii="Times New Roman" w:hAnsi="Times New Roman" w:cs="Times New Roman"/>
                <w:b w:val="0"/>
                <w:bCs w:val="0"/>
                <w:sz w:val="24"/>
                <w:szCs w:val="24"/>
              </w:rPr>
            </w:pPr>
            <w:r w:rsidRPr="00A7381C">
              <w:rPr>
                <w:rFonts w:ascii="Times New Roman" w:hAnsi="Times New Roman" w:cs="Times New Roman"/>
                <w:b w:val="0"/>
                <w:bCs w:val="0"/>
                <w:sz w:val="24"/>
                <w:szCs w:val="24"/>
              </w:rPr>
              <w:lastRenderedPageBreak/>
              <w:t>Producto</w:t>
            </w:r>
          </w:p>
        </w:tc>
        <w:tc>
          <w:tcPr>
            <w:tcW w:w="749" w:type="pct"/>
            <w:shd w:val="clear" w:color="auto" w:fill="4472C4" w:themeFill="accent1"/>
            <w:vAlign w:val="center"/>
          </w:tcPr>
          <w:p w:rsidR="00A7381C" w:rsidRP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Proveedor 1</w:t>
            </w:r>
          </w:p>
        </w:tc>
        <w:tc>
          <w:tcPr>
            <w:tcW w:w="564" w:type="pct"/>
            <w:shd w:val="clear" w:color="auto" w:fill="4472C4" w:themeFill="accent1"/>
            <w:vAlign w:val="center"/>
          </w:tcPr>
          <w:p w:rsidR="00A7381C" w:rsidRP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Precio Unitario (MXN)</w:t>
            </w:r>
          </w:p>
        </w:tc>
        <w:tc>
          <w:tcPr>
            <w:tcW w:w="942" w:type="pct"/>
            <w:shd w:val="clear" w:color="auto" w:fill="4472C4" w:themeFill="accent1"/>
            <w:vAlign w:val="center"/>
          </w:tcPr>
          <w:p w:rsidR="00A7381C" w:rsidRP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Proveedor 2</w:t>
            </w:r>
          </w:p>
        </w:tc>
        <w:tc>
          <w:tcPr>
            <w:tcW w:w="568" w:type="pct"/>
            <w:shd w:val="clear" w:color="auto" w:fill="4472C4" w:themeFill="accent1"/>
            <w:vAlign w:val="center"/>
          </w:tcPr>
          <w:p w:rsidR="00A7381C" w:rsidRP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Precio Unitario (MXN)</w:t>
            </w:r>
          </w:p>
        </w:tc>
        <w:tc>
          <w:tcPr>
            <w:tcW w:w="818" w:type="pct"/>
            <w:shd w:val="clear" w:color="auto" w:fill="4472C4" w:themeFill="accent1"/>
            <w:vAlign w:val="center"/>
          </w:tcPr>
          <w:p w:rsidR="00A7381C" w:rsidRP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Proveedor 3</w:t>
            </w:r>
          </w:p>
        </w:tc>
        <w:tc>
          <w:tcPr>
            <w:tcW w:w="553" w:type="pct"/>
            <w:shd w:val="clear" w:color="auto" w:fill="4472C4" w:themeFill="accent1"/>
            <w:vAlign w:val="center"/>
          </w:tcPr>
          <w:p w:rsidR="00A7381C" w:rsidRP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A7381C">
              <w:rPr>
                <w:rFonts w:ascii="Times New Roman" w:hAnsi="Times New Roman" w:cs="Times New Roman"/>
                <w:color w:val="FFFFFF" w:themeColor="background1"/>
                <w:sz w:val="24"/>
                <w:szCs w:val="24"/>
              </w:rPr>
              <w:t>Precio Unitario (MXN)</w:t>
            </w:r>
          </w:p>
        </w:tc>
      </w:tr>
      <w:tr w:rsidR="00A7381C"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Apagador Doble</w:t>
            </w:r>
          </w:p>
        </w:tc>
        <w:tc>
          <w:tcPr>
            <w:tcW w:w="749"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Apagador Doble con Placa Marfil</w:t>
            </w:r>
          </w:p>
        </w:tc>
        <w:tc>
          <w:tcPr>
            <w:tcW w:w="564" w:type="pct"/>
            <w:vAlign w:val="center"/>
          </w:tcPr>
          <w:p w:rsidR="00A7381C" w:rsidRPr="00000800"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$ 59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SODIMAC | Placa c/ Apagador Doble</w:t>
            </w:r>
          </w:p>
        </w:tc>
        <w:tc>
          <w:tcPr>
            <w:tcW w:w="568" w:type="pct"/>
            <w:vAlign w:val="center"/>
          </w:tcPr>
          <w:p w:rsidR="00A7381C" w:rsidRPr="00000800"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$ 59 </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Home Depot | Interruptor Doble 15 A</w:t>
            </w:r>
          </w:p>
        </w:tc>
        <w:tc>
          <w:tcPr>
            <w:tcW w:w="553" w:type="pct"/>
            <w:vAlign w:val="center"/>
          </w:tcPr>
          <w:p w:rsidR="00A7381C" w:rsidRPr="00385368"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$ 165 </w:t>
            </w:r>
            <w:r>
              <w:rPr>
                <w:rFonts w:ascii="Times New Roman" w:hAnsi="Times New Roman" w:cs="Times New Roman"/>
                <w:vertAlign w:val="superscript"/>
              </w:rPr>
              <w:t>00</w:t>
            </w:r>
          </w:p>
        </w:tc>
      </w:tr>
      <w:tr w:rsidR="00A7381C"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Contacto Doble Aterrizado</w:t>
            </w:r>
          </w:p>
        </w:tc>
        <w:tc>
          <w:tcPr>
            <w:tcW w:w="749"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Walmart | Contacto Doble Sanelec Verona</w:t>
            </w:r>
          </w:p>
        </w:tc>
        <w:tc>
          <w:tcPr>
            <w:tcW w:w="564" w:type="pct"/>
            <w:vAlign w:val="center"/>
          </w:tcPr>
          <w:p w:rsidR="00A7381C" w:rsidRPr="00000800"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$ 59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Home Depot | Placa con 2 contactos 2P+T</w:t>
            </w:r>
          </w:p>
        </w:tc>
        <w:tc>
          <w:tcPr>
            <w:tcW w:w="568" w:type="pct"/>
            <w:vAlign w:val="center"/>
          </w:tcPr>
          <w:p w:rsidR="00A7381C" w:rsidRPr="00000800"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$ 88 </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Fabreko | Contacto Dúplex Polarizado Marisio-Blanco</w:t>
            </w:r>
          </w:p>
        </w:tc>
        <w:tc>
          <w:tcPr>
            <w:tcW w:w="553" w:type="pct"/>
            <w:vAlign w:val="center"/>
          </w:tcPr>
          <w:p w:rsidR="00A7381C" w:rsidRPr="00000800"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$ 68 </w:t>
            </w:r>
            <w:r>
              <w:rPr>
                <w:rFonts w:ascii="Times New Roman" w:hAnsi="Times New Roman" w:cs="Times New Roman"/>
                <w:vertAlign w:val="superscript"/>
              </w:rPr>
              <w:t>40</w:t>
            </w:r>
          </w:p>
        </w:tc>
      </w:tr>
      <w:tr w:rsidR="00A7381C" w:rsidTr="00A7381C">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Pr="00084B8B"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Pizarrón Blanco</w:t>
            </w:r>
          </w:p>
        </w:tc>
        <w:tc>
          <w:tcPr>
            <w:tcW w:w="749"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Office Depot | Pizarrón Blanco Alfra Clásico</w:t>
            </w:r>
          </w:p>
        </w:tc>
        <w:tc>
          <w:tcPr>
            <w:tcW w:w="564" w:type="pct"/>
            <w:vAlign w:val="center"/>
          </w:tcPr>
          <w:p w:rsidR="00A7381C" w:rsidRPr="00084B8B"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$ 3,049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Walmart | Pizarrón Little Monkey</w:t>
            </w:r>
          </w:p>
        </w:tc>
        <w:tc>
          <w:tcPr>
            <w:tcW w:w="568" w:type="pct"/>
            <w:vAlign w:val="center"/>
          </w:tcPr>
          <w:p w:rsidR="00A7381C" w:rsidRPr="00084B8B"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$ 3,089 </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Pizarrón Borrado en Seco</w:t>
            </w:r>
          </w:p>
        </w:tc>
        <w:tc>
          <w:tcPr>
            <w:tcW w:w="553" w:type="pct"/>
            <w:vAlign w:val="center"/>
          </w:tcPr>
          <w:p w:rsidR="00A7381C" w:rsidRPr="00084B8B"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$ 2,945 </w:t>
            </w:r>
            <w:r>
              <w:rPr>
                <w:rFonts w:ascii="Times New Roman" w:hAnsi="Times New Roman" w:cs="Times New Roman"/>
                <w:vertAlign w:val="superscript"/>
              </w:rPr>
              <w:t>00</w:t>
            </w:r>
          </w:p>
        </w:tc>
      </w:tr>
      <w:tr w:rsidR="00A7381C" w:rsidTr="00A7381C">
        <w:trPr>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Proyector</w:t>
            </w:r>
          </w:p>
        </w:tc>
        <w:tc>
          <w:tcPr>
            <w:tcW w:w="749"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Office Depot | Proyector Epson PowerLite X06</w:t>
            </w:r>
          </w:p>
        </w:tc>
        <w:tc>
          <w:tcPr>
            <w:tcW w:w="564" w:type="pct"/>
            <w:vAlign w:val="center"/>
          </w:tcPr>
          <w:p w:rsidR="00A7381C" w:rsidRPr="00084B8B"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$11,199</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Linio | Videoproyector PowerLite E10</w:t>
            </w:r>
          </w:p>
        </w:tc>
        <w:tc>
          <w:tcPr>
            <w:tcW w:w="568" w:type="pct"/>
            <w:vAlign w:val="center"/>
          </w:tcPr>
          <w:p w:rsidR="00A7381C" w:rsidRPr="00084B8B"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$12,840</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CyperPuerta | Proyector Epson PowerLite E20</w:t>
            </w:r>
          </w:p>
        </w:tc>
        <w:tc>
          <w:tcPr>
            <w:tcW w:w="553" w:type="pct"/>
            <w:vAlign w:val="center"/>
          </w:tcPr>
          <w:p w:rsidR="00A7381C" w:rsidRPr="00084B8B"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$ 9,499 </w:t>
            </w:r>
            <w:r>
              <w:rPr>
                <w:rFonts w:ascii="Times New Roman" w:hAnsi="Times New Roman" w:cs="Times New Roman"/>
                <w:vertAlign w:val="superscript"/>
              </w:rPr>
              <w:t>00</w:t>
            </w:r>
          </w:p>
        </w:tc>
      </w:tr>
      <w:tr w:rsidR="00A7381C" w:rsidTr="00A7381C">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Pr="00385368"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Rack 19” 4 Postes</w:t>
            </w:r>
          </w:p>
        </w:tc>
        <w:tc>
          <w:tcPr>
            <w:tcW w:w="749"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Rack Servidores Red 25u 4 Postes</w:t>
            </w:r>
          </w:p>
        </w:tc>
        <w:tc>
          <w:tcPr>
            <w:tcW w:w="564" w:type="pct"/>
            <w:vAlign w:val="center"/>
          </w:tcPr>
          <w:p w:rsidR="00A7381C" w:rsidRPr="00385368"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$ 6,700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Amazon MX | Star Tech Rack 4 Columnas 42U</w:t>
            </w:r>
          </w:p>
        </w:tc>
        <w:tc>
          <w:tcPr>
            <w:tcW w:w="568" w:type="pct"/>
            <w:vAlign w:val="center"/>
          </w:tcPr>
          <w:p w:rsidR="00A7381C" w:rsidRPr="00385368"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$ 8,283 </w:t>
            </w:r>
            <w:r>
              <w:rPr>
                <w:rFonts w:ascii="Times New Roman" w:hAnsi="Times New Roman" w:cs="Times New Roman"/>
                <w:vertAlign w:val="superscript"/>
              </w:rPr>
              <w:t>88</w:t>
            </w:r>
          </w:p>
        </w:tc>
        <w:tc>
          <w:tcPr>
            <w:tcW w:w="818"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Novusred | Rack 19” 4 Postes 45 U</w:t>
            </w:r>
          </w:p>
        </w:tc>
        <w:tc>
          <w:tcPr>
            <w:tcW w:w="553" w:type="pct"/>
            <w:vAlign w:val="center"/>
          </w:tcPr>
          <w:p w:rsidR="00A7381C" w:rsidRPr="00385368"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$ 5,103 </w:t>
            </w:r>
            <w:r>
              <w:rPr>
                <w:rFonts w:ascii="Times New Roman" w:hAnsi="Times New Roman" w:cs="Times New Roman"/>
                <w:vertAlign w:val="superscript"/>
              </w:rPr>
              <w:t>65</w:t>
            </w:r>
          </w:p>
        </w:tc>
      </w:tr>
      <w:tr w:rsidR="00A7381C" w:rsidTr="00A7381C">
        <w:trPr>
          <w:trHeight w:val="862"/>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Switch Cisco 2960 Series</w:t>
            </w:r>
          </w:p>
        </w:tc>
        <w:tc>
          <w:tcPr>
            <w:tcW w:w="749"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w:t>
            </w:r>
          </w:p>
        </w:tc>
        <w:tc>
          <w:tcPr>
            <w:tcW w:w="564" w:type="pct"/>
            <w:vAlign w:val="center"/>
          </w:tcPr>
          <w:p w:rsidR="00A7381C" w:rsidRPr="00CC29B5"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$ 3,500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Comercializadora Que Barato | Reacondicionado </w:t>
            </w:r>
          </w:p>
        </w:tc>
        <w:tc>
          <w:tcPr>
            <w:tcW w:w="568" w:type="pct"/>
            <w:vAlign w:val="center"/>
          </w:tcPr>
          <w:p w:rsidR="00A7381C" w:rsidRPr="00CC29B5"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$ 1,099 </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Walelega | Usado</w:t>
            </w:r>
          </w:p>
        </w:tc>
        <w:tc>
          <w:tcPr>
            <w:tcW w:w="553" w:type="pct"/>
            <w:vAlign w:val="center"/>
          </w:tcPr>
          <w:p w:rsidR="00A7381C" w:rsidRPr="00CC29B5"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$ 1,099 </w:t>
            </w:r>
            <w:r>
              <w:rPr>
                <w:rFonts w:ascii="Times New Roman" w:hAnsi="Times New Roman" w:cs="Times New Roman"/>
                <w:vertAlign w:val="superscript"/>
              </w:rPr>
              <w:t>00</w:t>
            </w:r>
          </w:p>
        </w:tc>
      </w:tr>
      <w:tr w:rsidR="00A7381C" w:rsidTr="00A7381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Panduit Panel de Parcheo 24 Puertos 6A</w:t>
            </w:r>
          </w:p>
        </w:tc>
        <w:tc>
          <w:tcPr>
            <w:tcW w:w="749"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CyperPuerta</w:t>
            </w:r>
          </w:p>
        </w:tc>
        <w:tc>
          <w:tcPr>
            <w:tcW w:w="564" w:type="pct"/>
            <w:vAlign w:val="center"/>
          </w:tcPr>
          <w:p w:rsidR="00A7381C" w:rsidRPr="00CC29B5"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$ 8,719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w:t>
            </w:r>
          </w:p>
        </w:tc>
        <w:tc>
          <w:tcPr>
            <w:tcW w:w="568" w:type="pct"/>
            <w:vAlign w:val="center"/>
          </w:tcPr>
          <w:p w:rsidR="00A7381C" w:rsidRPr="00CC29B5"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$11,688</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InterCompras</w:t>
            </w:r>
          </w:p>
        </w:tc>
        <w:tc>
          <w:tcPr>
            <w:tcW w:w="553" w:type="pct"/>
            <w:vAlign w:val="center"/>
          </w:tcPr>
          <w:p w:rsidR="00A7381C" w:rsidRPr="00CC29B5"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$ 6,119 </w:t>
            </w:r>
            <w:r>
              <w:rPr>
                <w:rFonts w:ascii="Times New Roman" w:hAnsi="Times New Roman" w:cs="Times New Roman"/>
                <w:vertAlign w:val="superscript"/>
              </w:rPr>
              <w:t>00</w:t>
            </w:r>
          </w:p>
        </w:tc>
      </w:tr>
      <w:tr w:rsidR="00A7381C" w:rsidTr="00A7381C">
        <w:trPr>
          <w:trHeight w:val="927"/>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Cisco Router</w:t>
            </w:r>
          </w:p>
        </w:tc>
        <w:tc>
          <w:tcPr>
            <w:tcW w:w="749"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eBay | Cisco ISR4331 Router</w:t>
            </w:r>
          </w:p>
        </w:tc>
        <w:tc>
          <w:tcPr>
            <w:tcW w:w="564" w:type="pct"/>
            <w:vAlign w:val="center"/>
          </w:tcPr>
          <w:p w:rsidR="00A7381C" w:rsidRPr="00A47D67"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$ 2,235 </w:t>
            </w:r>
            <w:r>
              <w:rPr>
                <w:rFonts w:ascii="Times New Roman" w:hAnsi="Times New Roman" w:cs="Times New Roman"/>
                <w:vertAlign w:val="superscript"/>
              </w:rPr>
              <w:t>38</w:t>
            </w:r>
          </w:p>
        </w:tc>
        <w:tc>
          <w:tcPr>
            <w:tcW w:w="942"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CyberPuerta | Router Cisco Meraki con Firewall</w:t>
            </w:r>
          </w:p>
        </w:tc>
        <w:tc>
          <w:tcPr>
            <w:tcW w:w="568"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$ 7, 619 </w:t>
            </w:r>
          </w:p>
        </w:tc>
        <w:tc>
          <w:tcPr>
            <w:tcW w:w="818"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 | Router Cisco 4221</w:t>
            </w:r>
          </w:p>
        </w:tc>
        <w:tc>
          <w:tcPr>
            <w:tcW w:w="553"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$ 4,200</w:t>
            </w:r>
          </w:p>
        </w:tc>
      </w:tr>
      <w:tr w:rsidR="00A7381C" w:rsidTr="00A7381C">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sz w:val="24"/>
                <w:szCs w:val="24"/>
              </w:rPr>
            </w:pPr>
            <w:r>
              <w:rPr>
                <w:rFonts w:ascii="Times New Roman" w:hAnsi="Times New Roman" w:cs="Times New Roman"/>
                <w:b w:val="0"/>
                <w:bCs w:val="0"/>
                <w:sz w:val="24"/>
                <w:szCs w:val="24"/>
              </w:rPr>
              <w:t>No Break UPS 7000W</w:t>
            </w:r>
          </w:p>
          <w:p w:rsidR="00A7381C" w:rsidRPr="00385368"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SU10KRT3U</w:t>
            </w:r>
          </w:p>
        </w:tc>
        <w:tc>
          <w:tcPr>
            <w:tcW w:w="749"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CyberPuerta</w:t>
            </w:r>
          </w:p>
        </w:tc>
        <w:tc>
          <w:tcPr>
            <w:tcW w:w="564"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$167,249</w:t>
            </w:r>
          </w:p>
        </w:tc>
        <w:tc>
          <w:tcPr>
            <w:tcW w:w="942"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Abasteo </w:t>
            </w:r>
          </w:p>
        </w:tc>
        <w:tc>
          <w:tcPr>
            <w:tcW w:w="568"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$164,539</w:t>
            </w:r>
          </w:p>
        </w:tc>
        <w:tc>
          <w:tcPr>
            <w:tcW w:w="818"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MB Servidores</w:t>
            </w:r>
          </w:p>
        </w:tc>
        <w:tc>
          <w:tcPr>
            <w:tcW w:w="553" w:type="pct"/>
            <w:vAlign w:val="center"/>
          </w:tcPr>
          <w:p w:rsidR="00A7381C"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$167,229</w:t>
            </w:r>
          </w:p>
        </w:tc>
      </w:tr>
      <w:tr w:rsidR="00A7381C" w:rsidTr="00A7381C">
        <w:trPr>
          <w:trHeight w:val="647"/>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Extintor de Polvo ABC 6 KG</w:t>
            </w:r>
          </w:p>
        </w:tc>
        <w:tc>
          <w:tcPr>
            <w:tcW w:w="749"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Mercado Libre</w:t>
            </w:r>
          </w:p>
        </w:tc>
        <w:tc>
          <w:tcPr>
            <w:tcW w:w="564" w:type="pct"/>
            <w:vAlign w:val="center"/>
          </w:tcPr>
          <w:p w:rsidR="00A7381C" w:rsidRPr="00CC7AA0"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$ 750 </w:t>
            </w:r>
            <w:r>
              <w:rPr>
                <w:rFonts w:ascii="Times New Roman" w:hAnsi="Times New Roman" w:cs="Times New Roman"/>
                <w:vertAlign w:val="superscript"/>
              </w:rPr>
              <w:t>00</w:t>
            </w:r>
          </w:p>
        </w:tc>
        <w:tc>
          <w:tcPr>
            <w:tcW w:w="942"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Safety Depot</w:t>
            </w:r>
          </w:p>
        </w:tc>
        <w:tc>
          <w:tcPr>
            <w:tcW w:w="568" w:type="pct"/>
            <w:vAlign w:val="center"/>
          </w:tcPr>
          <w:p w:rsidR="00A7381C" w:rsidRPr="00CC7AA0"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$ 1,220 </w:t>
            </w:r>
            <w:r>
              <w:rPr>
                <w:rFonts w:ascii="Times New Roman" w:hAnsi="Times New Roman" w:cs="Times New Roman"/>
                <w:vertAlign w:val="superscript"/>
              </w:rPr>
              <w:t>00</w:t>
            </w:r>
          </w:p>
        </w:tc>
        <w:tc>
          <w:tcPr>
            <w:tcW w:w="818" w:type="pct"/>
            <w:vAlign w:val="center"/>
          </w:tcPr>
          <w:p w:rsidR="00A7381C"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Desitec </w:t>
            </w:r>
          </w:p>
        </w:tc>
        <w:tc>
          <w:tcPr>
            <w:tcW w:w="553" w:type="pct"/>
            <w:vAlign w:val="center"/>
          </w:tcPr>
          <w:p w:rsidR="00A7381C" w:rsidRPr="00CC7AA0" w:rsidRDefault="00A7381C" w:rsidP="00A73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Pr>
                <w:rFonts w:ascii="Times New Roman" w:hAnsi="Times New Roman" w:cs="Times New Roman"/>
              </w:rPr>
              <w:t xml:space="preserve">$ 862 </w:t>
            </w:r>
            <w:r>
              <w:rPr>
                <w:rFonts w:ascii="Times New Roman" w:hAnsi="Times New Roman" w:cs="Times New Roman"/>
                <w:vertAlign w:val="superscript"/>
              </w:rPr>
              <w:t>63</w:t>
            </w:r>
          </w:p>
        </w:tc>
      </w:tr>
      <w:tr w:rsidR="00A7381C" w:rsidTr="002A5A3A">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806" w:type="pct"/>
            <w:vAlign w:val="center"/>
          </w:tcPr>
          <w:p w:rsidR="00A7381C" w:rsidRDefault="00A7381C" w:rsidP="00A7381C">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Clúster Computador</w:t>
            </w:r>
          </w:p>
        </w:tc>
        <w:tc>
          <w:tcPr>
            <w:tcW w:w="4194" w:type="pct"/>
            <w:gridSpan w:val="6"/>
            <w:vAlign w:val="center"/>
          </w:tcPr>
          <w:p w:rsidR="00A7381C" w:rsidRPr="0075025A" w:rsidRDefault="00A7381C" w:rsidP="00A73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Según la página </w:t>
            </w:r>
            <w:hyperlink r:id="rId14" w:history="1">
              <w:r w:rsidRPr="00F815C1">
                <w:rPr>
                  <w:rStyle w:val="Hipervnculo"/>
                  <w:rFonts w:ascii="Times New Roman" w:hAnsi="Times New Roman" w:cs="Times New Roman"/>
                </w:rPr>
                <w:t>https://mps-cluster.ucdavis.edu/contributing/cost-details-cluster-components</w:t>
              </w:r>
            </w:hyperlink>
            <w:r>
              <w:rPr>
                <w:rFonts w:ascii="Times New Roman" w:hAnsi="Times New Roman" w:cs="Times New Roman"/>
              </w:rPr>
              <w:t xml:space="preserve">, un clúster llega a costar aprox. $60,930 USD que equivalen a fecha 23/05/2023 a $1,095,107 </w:t>
            </w:r>
            <w:r>
              <w:rPr>
                <w:rFonts w:ascii="Times New Roman" w:hAnsi="Times New Roman" w:cs="Times New Roman"/>
                <w:vertAlign w:val="superscript"/>
              </w:rPr>
              <w:t>08</w:t>
            </w:r>
            <w:r>
              <w:rPr>
                <w:rFonts w:ascii="Times New Roman" w:hAnsi="Times New Roman" w:cs="Times New Roman"/>
              </w:rPr>
              <w:t xml:space="preserve"> MXN</w:t>
            </w:r>
          </w:p>
        </w:tc>
      </w:tr>
    </w:tbl>
    <w:p w:rsidR="00A704E5" w:rsidRPr="00A22974" w:rsidRDefault="00A22974" w:rsidP="00A22974">
      <w:pPr>
        <w:pStyle w:val="Ttulo3"/>
        <w:spacing w:after="240"/>
        <w:rPr>
          <w:rFonts w:ascii="Times New Roman" w:hAnsi="Times New Roman" w:cs="Times New Roman"/>
          <w:b/>
          <w:bCs/>
          <w:i/>
          <w:iCs/>
          <w:color w:val="000000" w:themeColor="text1"/>
        </w:rPr>
      </w:pPr>
      <w:bookmarkStart w:id="37" w:name="_Toc135853546"/>
      <w:r w:rsidRPr="00A22974">
        <w:rPr>
          <w:rFonts w:ascii="Times New Roman" w:hAnsi="Times New Roman" w:cs="Times New Roman"/>
          <w:b/>
          <w:bCs/>
          <w:i/>
          <w:iCs/>
          <w:color w:val="000000" w:themeColor="text1"/>
        </w:rPr>
        <w:lastRenderedPageBreak/>
        <w:t xml:space="preserve">3.5.1 </w:t>
      </w:r>
      <w:r w:rsidR="00A704E5" w:rsidRPr="00A22974">
        <w:rPr>
          <w:rFonts w:ascii="Times New Roman" w:hAnsi="Times New Roman" w:cs="Times New Roman"/>
          <w:b/>
          <w:bCs/>
          <w:i/>
          <w:iCs/>
          <w:color w:val="000000" w:themeColor="text1"/>
        </w:rPr>
        <w:t xml:space="preserve">Equipos de Cómputo para los Laboratorios </w:t>
      </w:r>
      <w:r w:rsidR="003A0DB4" w:rsidRPr="00A22974">
        <w:rPr>
          <w:rFonts w:ascii="Times New Roman" w:hAnsi="Times New Roman" w:cs="Times New Roman"/>
          <w:b/>
          <w:bCs/>
          <w:i/>
          <w:iCs/>
          <w:color w:val="000000" w:themeColor="text1"/>
        </w:rPr>
        <w:t>Básicos, de Redes y de Mantenimiento</w:t>
      </w:r>
      <w:bookmarkEnd w:id="37"/>
    </w:p>
    <w:p w:rsidR="00A704E5" w:rsidRDefault="00A704E5" w:rsidP="005B4143">
      <w:pPr>
        <w:spacing w:after="0"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Actualmente, en la planta alta del edificio A de la Universidad Politécnica de Victoria, los laboratorios de cómputo utilizan equipos prearmados denominados “ThinkStation” de Lenovo, una serie de computadoras de componentes personalizables perfectas para el uso de estudiantes e ingenieros. En su página, Lenovo da varias opciones de personalización del equipo, y tomando en cuenta las necesidades </w:t>
      </w:r>
      <w:r w:rsidR="003A0DB4">
        <w:rPr>
          <w:rFonts w:ascii="Times New Roman" w:hAnsi="Times New Roman" w:cs="Times New Roman"/>
          <w:sz w:val="24"/>
          <w:szCs w:val="24"/>
        </w:rPr>
        <w:t xml:space="preserve">de estos laboratorios </w:t>
      </w:r>
      <w:r>
        <w:rPr>
          <w:rFonts w:ascii="Times New Roman" w:hAnsi="Times New Roman" w:cs="Times New Roman"/>
          <w:sz w:val="24"/>
          <w:szCs w:val="24"/>
        </w:rPr>
        <w:t>que se ha</w:t>
      </w:r>
      <w:r w:rsidR="003A0DB4">
        <w:rPr>
          <w:rFonts w:ascii="Times New Roman" w:hAnsi="Times New Roman" w:cs="Times New Roman"/>
          <w:sz w:val="24"/>
          <w:szCs w:val="24"/>
        </w:rPr>
        <w:t>n</w:t>
      </w:r>
      <w:r>
        <w:rPr>
          <w:rFonts w:ascii="Times New Roman" w:hAnsi="Times New Roman" w:cs="Times New Roman"/>
          <w:sz w:val="24"/>
          <w:szCs w:val="24"/>
        </w:rPr>
        <w:t xml:space="preserve"> visto anteriormente, se ha armado el siguiente equipo de cómputo:</w:t>
      </w:r>
    </w:p>
    <w:tbl>
      <w:tblPr>
        <w:tblStyle w:val="Tablaconcuadrcula1clara-nfasis1"/>
        <w:tblW w:w="0" w:type="auto"/>
        <w:tblLook w:val="04A0" w:firstRow="1" w:lastRow="0" w:firstColumn="1" w:lastColumn="0" w:noHBand="0" w:noVBand="1"/>
      </w:tblPr>
      <w:tblGrid>
        <w:gridCol w:w="4675"/>
        <w:gridCol w:w="4675"/>
      </w:tblGrid>
      <w:tr w:rsidR="00243CA2" w:rsidTr="0024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bottom w:val="single" w:sz="4" w:space="0" w:color="D9E2F3" w:themeColor="accent1" w:themeTint="33"/>
            </w:tcBorders>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Procesador</w:t>
            </w:r>
          </w:p>
        </w:tc>
        <w:tc>
          <w:tcPr>
            <w:tcW w:w="4675" w:type="dxa"/>
            <w:tcBorders>
              <w:bottom w:val="single" w:sz="4" w:space="0" w:color="D9E2F3" w:themeColor="accent1" w:themeTint="33"/>
            </w:tcBorders>
            <w:vAlign w:val="center"/>
          </w:tcPr>
          <w:p w:rsidR="00243CA2" w:rsidRPr="00243CA2" w:rsidRDefault="00243CA2" w:rsidP="00243CA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Intel Core i5 – 12400 (12</w:t>
            </w:r>
            <w:r>
              <w:rPr>
                <w:rFonts w:ascii="Times New Roman" w:hAnsi="Times New Roman" w:cs="Times New Roman"/>
                <w:b w:val="0"/>
                <w:bCs w:val="0"/>
                <w:sz w:val="24"/>
                <w:szCs w:val="24"/>
                <w:vertAlign w:val="superscript"/>
              </w:rPr>
              <w:t xml:space="preserve">a </w:t>
            </w:r>
            <w:r>
              <w:rPr>
                <w:rFonts w:ascii="Times New Roman" w:hAnsi="Times New Roman" w:cs="Times New Roman"/>
                <w:b w:val="0"/>
                <w:bCs w:val="0"/>
                <w:sz w:val="24"/>
                <w:szCs w:val="24"/>
              </w:rPr>
              <w:t>Generación)</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D9E2F3" w:themeColor="accent1" w:themeTint="33"/>
            </w:tcBorders>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Sistema Operativo</w:t>
            </w:r>
          </w:p>
        </w:tc>
        <w:tc>
          <w:tcPr>
            <w:tcW w:w="4675" w:type="dxa"/>
            <w:tcBorders>
              <w:top w:val="single" w:sz="4" w:space="0" w:color="D9E2F3" w:themeColor="accent1" w:themeTint="33"/>
            </w:tcBorders>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Sin sistema operativo preinstalado. Se instalará una distribución de Linux.</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Suite Ofimática</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Sin suite ofimática de Microsoft preinstalada. Se instalará LibreOffice posteriormente.</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Memoria RAM</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 GB DDR5 – 4400 MHz (UDIMM)</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Placa Madre</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Intel Alder Lake-S W680</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GPU</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NVIDIA T1000 8 GB GDDR6</w:t>
            </w:r>
          </w:p>
        </w:tc>
      </w:tr>
      <w:tr w:rsidR="003A0DB4"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Fuente de Poder</w:t>
            </w:r>
          </w:p>
        </w:tc>
        <w:tc>
          <w:tcPr>
            <w:tcW w:w="4675" w:type="dxa"/>
            <w:vAlign w:val="center"/>
          </w:tcPr>
          <w:p w:rsidR="003A0DB4" w:rsidRDefault="003A0DB4"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Tower 92% Potencia 500 W</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Espacio de Almacenamiento</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512 GB SSD M.2 2280 PCIe Gen4 T</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Tipo de Conexión</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Adaptador Ethernet</w:t>
            </w:r>
            <w:r w:rsidR="005B4143">
              <w:rPr>
                <w:rFonts w:ascii="Times New Roman" w:hAnsi="Times New Roman" w:cs="Times New Roman"/>
                <w:sz w:val="24"/>
                <w:szCs w:val="24"/>
              </w:rPr>
              <w:t xml:space="preserve"> y Wifi 6E</w:t>
            </w:r>
          </w:p>
        </w:tc>
      </w:tr>
      <w:tr w:rsidR="003A0DB4"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Monitor</w:t>
            </w:r>
          </w:p>
        </w:tc>
        <w:tc>
          <w:tcPr>
            <w:tcW w:w="4675" w:type="dxa"/>
            <w:vAlign w:val="center"/>
          </w:tcPr>
          <w:p w:rsidR="003A0DB4" w:rsidRDefault="003A0DB4"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Monitor ThinkVision S22e-20 de 21,5”</w:t>
            </w:r>
          </w:p>
        </w:tc>
      </w:tr>
      <w:tr w:rsidR="00243CA2"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243CA2" w:rsidRDefault="00243CA2"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Forma del Teclado</w:t>
            </w:r>
          </w:p>
        </w:tc>
        <w:tc>
          <w:tcPr>
            <w:tcW w:w="4675" w:type="dxa"/>
            <w:vAlign w:val="center"/>
          </w:tcPr>
          <w:p w:rsidR="00243CA2" w:rsidRDefault="00243CA2"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USB QWERTY Tradicional Español</w:t>
            </w:r>
          </w:p>
        </w:tc>
      </w:tr>
      <w:tr w:rsidR="003A0DB4" w:rsidTr="00243CA2">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43CA2">
            <w:pPr>
              <w:spacing w:line="276" w:lineRule="auto"/>
              <w:jc w:val="center"/>
              <w:rPr>
                <w:rFonts w:ascii="Times New Roman" w:hAnsi="Times New Roman" w:cs="Times New Roman"/>
                <w:sz w:val="24"/>
                <w:szCs w:val="24"/>
              </w:rPr>
            </w:pPr>
            <w:r>
              <w:rPr>
                <w:rFonts w:ascii="Times New Roman" w:hAnsi="Times New Roman" w:cs="Times New Roman"/>
                <w:sz w:val="24"/>
                <w:szCs w:val="24"/>
              </w:rPr>
              <w:t>Mouse</w:t>
            </w:r>
          </w:p>
        </w:tc>
        <w:tc>
          <w:tcPr>
            <w:tcW w:w="4675" w:type="dxa"/>
            <w:vAlign w:val="center"/>
          </w:tcPr>
          <w:p w:rsidR="003A0DB4" w:rsidRDefault="003A0DB4" w:rsidP="00243CA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USB Calíope</w:t>
            </w:r>
          </w:p>
        </w:tc>
      </w:tr>
    </w:tbl>
    <w:p w:rsidR="000F09BA" w:rsidRPr="00A7381C" w:rsidRDefault="003A0DB4" w:rsidP="00A7381C">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br/>
      </w:r>
      <w:r w:rsidRPr="003A0DB4">
        <w:rPr>
          <w:rFonts w:ascii="Times New Roman" w:hAnsi="Times New Roman" w:cs="Times New Roman"/>
          <w:b/>
          <w:bCs/>
          <w:sz w:val="24"/>
          <w:szCs w:val="24"/>
        </w:rPr>
        <w:t>Total por Equipo de Cómputo: $26,654.25 MXN</w:t>
      </w:r>
    </w:p>
    <w:p w:rsidR="003A0DB4" w:rsidRPr="00A22974" w:rsidRDefault="00A22974" w:rsidP="00A22974">
      <w:pPr>
        <w:pStyle w:val="Ttulo3"/>
        <w:spacing w:after="240"/>
        <w:rPr>
          <w:rFonts w:ascii="Times New Roman" w:hAnsi="Times New Roman" w:cs="Times New Roman"/>
          <w:b/>
          <w:bCs/>
          <w:i/>
          <w:iCs/>
          <w:color w:val="000000" w:themeColor="text1"/>
        </w:rPr>
      </w:pPr>
      <w:bookmarkStart w:id="38" w:name="_Toc135853547"/>
      <w:r w:rsidRPr="00A22974">
        <w:rPr>
          <w:rFonts w:ascii="Times New Roman" w:hAnsi="Times New Roman" w:cs="Times New Roman"/>
          <w:b/>
          <w:bCs/>
          <w:i/>
          <w:iCs/>
          <w:color w:val="000000" w:themeColor="text1"/>
        </w:rPr>
        <w:t xml:space="preserve">3.5.2 </w:t>
      </w:r>
      <w:r w:rsidR="003A0DB4" w:rsidRPr="00A22974">
        <w:rPr>
          <w:rFonts w:ascii="Times New Roman" w:hAnsi="Times New Roman" w:cs="Times New Roman"/>
          <w:b/>
          <w:bCs/>
          <w:i/>
          <w:iCs/>
          <w:color w:val="000000" w:themeColor="text1"/>
        </w:rPr>
        <w:t>Equipos de Cómputo para el Laboratorio Especializado en Minería de Datos e IA</w:t>
      </w:r>
      <w:bookmarkEnd w:id="38"/>
    </w:p>
    <w:p w:rsidR="003A0DB4" w:rsidRDefault="003A0DB4" w:rsidP="005B4143">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Los equipos de cómputo en un laboratorio especializado en Minería de Datos o en IA deben ser más potentes que los utilizados en otros laboratorios, ya que tienen mucha más carga de trabajo a la hora de procesar los datos requeridos para la investigación del área en la que se están especializando. Igualmente, se optó por el sistema “ThinkStation” debido a su flexibilidad de componentes. En su página, Lenovo da varias opciones de personalización del equipo, y tomando </w:t>
      </w:r>
      <w:r>
        <w:rPr>
          <w:rFonts w:ascii="Times New Roman" w:hAnsi="Times New Roman" w:cs="Times New Roman"/>
          <w:sz w:val="24"/>
          <w:szCs w:val="24"/>
        </w:rPr>
        <w:lastRenderedPageBreak/>
        <w:t>en cuenta las necesidades de estos laboratorios que se han visto anteriormente, se ha armado el siguiente equipo de cómputo:</w:t>
      </w:r>
    </w:p>
    <w:tbl>
      <w:tblPr>
        <w:tblStyle w:val="Tablaconcuadrcula1clara-nfasis1"/>
        <w:tblW w:w="0" w:type="auto"/>
        <w:tblLook w:val="04A0" w:firstRow="1" w:lastRow="0" w:firstColumn="1" w:lastColumn="0" w:noHBand="0" w:noVBand="1"/>
      </w:tblPr>
      <w:tblGrid>
        <w:gridCol w:w="4675"/>
        <w:gridCol w:w="4675"/>
      </w:tblGrid>
      <w:tr w:rsidR="003A0DB4" w:rsidRPr="00243CA2" w:rsidTr="002E0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bottom w:val="single" w:sz="4" w:space="0" w:color="D9E2F3" w:themeColor="accent1" w:themeTint="33"/>
            </w:tcBorders>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Procesador</w:t>
            </w:r>
          </w:p>
        </w:tc>
        <w:tc>
          <w:tcPr>
            <w:tcW w:w="4675" w:type="dxa"/>
            <w:tcBorders>
              <w:bottom w:val="single" w:sz="4" w:space="0" w:color="D9E2F3" w:themeColor="accent1" w:themeTint="33"/>
            </w:tcBorders>
            <w:vAlign w:val="center"/>
          </w:tcPr>
          <w:p w:rsidR="003A0DB4" w:rsidRPr="00243CA2" w:rsidRDefault="003A0DB4" w:rsidP="002E025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Intel Core i</w:t>
            </w:r>
            <w:r w:rsidR="005B4143">
              <w:rPr>
                <w:rFonts w:ascii="Times New Roman" w:hAnsi="Times New Roman" w:cs="Times New Roman"/>
                <w:b w:val="0"/>
                <w:bCs w:val="0"/>
                <w:sz w:val="24"/>
                <w:szCs w:val="24"/>
              </w:rPr>
              <w:t>7</w:t>
            </w:r>
            <w:r>
              <w:rPr>
                <w:rFonts w:ascii="Times New Roman" w:hAnsi="Times New Roman" w:cs="Times New Roman"/>
                <w:b w:val="0"/>
                <w:bCs w:val="0"/>
                <w:sz w:val="24"/>
                <w:szCs w:val="24"/>
              </w:rPr>
              <w:t xml:space="preserve"> – 12</w:t>
            </w:r>
            <w:r w:rsidR="005B4143">
              <w:rPr>
                <w:rFonts w:ascii="Times New Roman" w:hAnsi="Times New Roman" w:cs="Times New Roman"/>
                <w:b w:val="0"/>
                <w:bCs w:val="0"/>
                <w:sz w:val="24"/>
                <w:szCs w:val="24"/>
              </w:rPr>
              <w:t>7</w:t>
            </w:r>
            <w:r>
              <w:rPr>
                <w:rFonts w:ascii="Times New Roman" w:hAnsi="Times New Roman" w:cs="Times New Roman"/>
                <w:b w:val="0"/>
                <w:bCs w:val="0"/>
                <w:sz w:val="24"/>
                <w:szCs w:val="24"/>
              </w:rPr>
              <w:t>00 (12</w:t>
            </w:r>
            <w:r>
              <w:rPr>
                <w:rFonts w:ascii="Times New Roman" w:hAnsi="Times New Roman" w:cs="Times New Roman"/>
                <w:b w:val="0"/>
                <w:bCs w:val="0"/>
                <w:sz w:val="24"/>
                <w:szCs w:val="24"/>
                <w:vertAlign w:val="superscript"/>
              </w:rPr>
              <w:t xml:space="preserve">a </w:t>
            </w:r>
            <w:r>
              <w:rPr>
                <w:rFonts w:ascii="Times New Roman" w:hAnsi="Times New Roman" w:cs="Times New Roman"/>
                <w:b w:val="0"/>
                <w:bCs w:val="0"/>
                <w:sz w:val="24"/>
                <w:szCs w:val="24"/>
              </w:rPr>
              <w:t>Generación)</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D9E2F3" w:themeColor="accent1" w:themeTint="33"/>
            </w:tcBorders>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Sistema Operativo</w:t>
            </w:r>
          </w:p>
        </w:tc>
        <w:tc>
          <w:tcPr>
            <w:tcW w:w="4675" w:type="dxa"/>
            <w:tcBorders>
              <w:top w:val="single" w:sz="4" w:space="0" w:color="D9E2F3" w:themeColor="accent1" w:themeTint="33"/>
            </w:tcBorders>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Sin sistema operativo preinstalado. Se instalará una distribución de Linux.</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Suite Ofimática</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Sin suite ofimática de Microsoft preinstalada. Se instalará LibreOffice posteriormente.</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Memoria RAM</w:t>
            </w:r>
          </w:p>
        </w:tc>
        <w:tc>
          <w:tcPr>
            <w:tcW w:w="4675" w:type="dxa"/>
            <w:vAlign w:val="center"/>
          </w:tcPr>
          <w:p w:rsidR="003A0DB4" w:rsidRDefault="005B4143"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r w:rsidR="003A0DB4">
              <w:rPr>
                <w:rFonts w:ascii="Times New Roman" w:hAnsi="Times New Roman" w:cs="Times New Roman"/>
                <w:sz w:val="24"/>
                <w:szCs w:val="24"/>
              </w:rPr>
              <w:t xml:space="preserve"> GB DDR5 – 4400 MHz (UDIMM)</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Placa Madre</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Intel Alder Lake-S W680</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GPU</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NVIDIA</w:t>
            </w:r>
            <w:r w:rsidR="005B4143">
              <w:rPr>
                <w:rFonts w:ascii="Times New Roman" w:hAnsi="Times New Roman" w:cs="Times New Roman"/>
                <w:sz w:val="24"/>
                <w:szCs w:val="24"/>
              </w:rPr>
              <w:t xml:space="preserve"> RTX</w:t>
            </w:r>
            <w:r>
              <w:rPr>
                <w:rFonts w:ascii="Times New Roman" w:hAnsi="Times New Roman" w:cs="Times New Roman"/>
                <w:sz w:val="24"/>
                <w:szCs w:val="24"/>
              </w:rPr>
              <w:t xml:space="preserve"> </w:t>
            </w:r>
            <w:r w:rsidR="005B4143">
              <w:rPr>
                <w:rFonts w:ascii="Times New Roman" w:hAnsi="Times New Roman" w:cs="Times New Roman"/>
                <w:sz w:val="24"/>
                <w:szCs w:val="24"/>
              </w:rPr>
              <w:t>A4</w:t>
            </w:r>
            <w:r>
              <w:rPr>
                <w:rFonts w:ascii="Times New Roman" w:hAnsi="Times New Roman" w:cs="Times New Roman"/>
                <w:sz w:val="24"/>
                <w:szCs w:val="24"/>
              </w:rPr>
              <w:t xml:space="preserve">000 </w:t>
            </w:r>
            <w:r w:rsidR="005B4143">
              <w:rPr>
                <w:rFonts w:ascii="Times New Roman" w:hAnsi="Times New Roman" w:cs="Times New Roman"/>
                <w:sz w:val="24"/>
                <w:szCs w:val="24"/>
              </w:rPr>
              <w:t>16</w:t>
            </w:r>
            <w:r>
              <w:rPr>
                <w:rFonts w:ascii="Times New Roman" w:hAnsi="Times New Roman" w:cs="Times New Roman"/>
                <w:sz w:val="24"/>
                <w:szCs w:val="24"/>
              </w:rPr>
              <w:t xml:space="preserve"> GB GDDR6</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Fuente de Poder</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Tower 92% Potencia </w:t>
            </w:r>
            <w:r w:rsidR="00545E02">
              <w:rPr>
                <w:rFonts w:ascii="Times New Roman" w:hAnsi="Times New Roman" w:cs="Times New Roman"/>
                <w:sz w:val="24"/>
                <w:szCs w:val="24"/>
              </w:rPr>
              <w:t>750</w:t>
            </w:r>
            <w:r>
              <w:rPr>
                <w:rFonts w:ascii="Times New Roman" w:hAnsi="Times New Roman" w:cs="Times New Roman"/>
                <w:sz w:val="24"/>
                <w:szCs w:val="24"/>
              </w:rPr>
              <w:t>W</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Espacio de Almacenamiento</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512 GB SSD M.2 2280 PCIe Gen4 T</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Tipo de Conexión</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Adaptador Ethernet</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Monitor</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Monitor ThinkVision S22e-20 de 21,5”</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Forma del Teclado</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USB QWERTY Tradicional Español</w:t>
            </w:r>
          </w:p>
        </w:tc>
      </w:tr>
      <w:tr w:rsidR="003A0DB4" w:rsidTr="002E0253">
        <w:tc>
          <w:tcPr>
            <w:cnfStyle w:val="001000000000" w:firstRow="0" w:lastRow="0" w:firstColumn="1" w:lastColumn="0" w:oddVBand="0" w:evenVBand="0" w:oddHBand="0" w:evenHBand="0" w:firstRowFirstColumn="0" w:firstRowLastColumn="0" w:lastRowFirstColumn="0" w:lastRowLastColumn="0"/>
            <w:tcW w:w="4675" w:type="dxa"/>
            <w:vAlign w:val="center"/>
          </w:tcPr>
          <w:p w:rsidR="003A0DB4" w:rsidRDefault="003A0DB4" w:rsidP="002E0253">
            <w:pPr>
              <w:spacing w:line="276" w:lineRule="auto"/>
              <w:jc w:val="center"/>
              <w:rPr>
                <w:rFonts w:ascii="Times New Roman" w:hAnsi="Times New Roman" w:cs="Times New Roman"/>
                <w:sz w:val="24"/>
                <w:szCs w:val="24"/>
              </w:rPr>
            </w:pPr>
            <w:r>
              <w:rPr>
                <w:rFonts w:ascii="Times New Roman" w:hAnsi="Times New Roman" w:cs="Times New Roman"/>
                <w:sz w:val="24"/>
                <w:szCs w:val="24"/>
              </w:rPr>
              <w:t>Mouse</w:t>
            </w:r>
          </w:p>
        </w:tc>
        <w:tc>
          <w:tcPr>
            <w:tcW w:w="4675" w:type="dxa"/>
            <w:vAlign w:val="center"/>
          </w:tcPr>
          <w:p w:rsidR="003A0DB4" w:rsidRDefault="003A0DB4" w:rsidP="002E025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USB Calíope</w:t>
            </w:r>
          </w:p>
        </w:tc>
      </w:tr>
    </w:tbl>
    <w:p w:rsidR="005B4143" w:rsidRDefault="003A0DB4" w:rsidP="00A704E5">
      <w:pPr>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EA2768" w:rsidRPr="00A7381C" w:rsidRDefault="005B4143" w:rsidP="00A7381C">
      <w:pPr>
        <w:spacing w:line="480" w:lineRule="auto"/>
        <w:jc w:val="center"/>
        <w:rPr>
          <w:rFonts w:ascii="Times New Roman" w:hAnsi="Times New Roman" w:cs="Times New Roman"/>
          <w:sz w:val="24"/>
          <w:szCs w:val="24"/>
        </w:rPr>
      </w:pPr>
      <w:r w:rsidRPr="003A0DB4">
        <w:rPr>
          <w:rFonts w:ascii="Times New Roman" w:hAnsi="Times New Roman" w:cs="Times New Roman"/>
          <w:b/>
          <w:bCs/>
          <w:sz w:val="24"/>
          <w:szCs w:val="24"/>
        </w:rPr>
        <w:t>Total por Equipo de Cómputo: $</w:t>
      </w:r>
      <w:r>
        <w:rPr>
          <w:rFonts w:ascii="Times New Roman" w:hAnsi="Times New Roman" w:cs="Times New Roman"/>
          <w:b/>
          <w:bCs/>
          <w:sz w:val="24"/>
          <w:szCs w:val="24"/>
        </w:rPr>
        <w:t>41</w:t>
      </w:r>
      <w:r w:rsidRPr="003A0DB4">
        <w:rPr>
          <w:rFonts w:ascii="Times New Roman" w:hAnsi="Times New Roman" w:cs="Times New Roman"/>
          <w:b/>
          <w:bCs/>
          <w:sz w:val="24"/>
          <w:szCs w:val="24"/>
        </w:rPr>
        <w:t>,</w:t>
      </w:r>
      <w:r>
        <w:rPr>
          <w:rFonts w:ascii="Times New Roman" w:hAnsi="Times New Roman" w:cs="Times New Roman"/>
          <w:b/>
          <w:bCs/>
          <w:sz w:val="24"/>
          <w:szCs w:val="24"/>
        </w:rPr>
        <w:t>477</w:t>
      </w:r>
      <w:r w:rsidRPr="003A0DB4">
        <w:rPr>
          <w:rFonts w:ascii="Times New Roman" w:hAnsi="Times New Roman" w:cs="Times New Roman"/>
          <w:b/>
          <w:bCs/>
          <w:sz w:val="24"/>
          <w:szCs w:val="24"/>
        </w:rPr>
        <w:t>.</w:t>
      </w:r>
      <w:r>
        <w:rPr>
          <w:rFonts w:ascii="Times New Roman" w:hAnsi="Times New Roman" w:cs="Times New Roman"/>
          <w:b/>
          <w:bCs/>
          <w:sz w:val="24"/>
          <w:szCs w:val="24"/>
        </w:rPr>
        <w:t>10</w:t>
      </w:r>
      <w:r w:rsidRPr="003A0DB4">
        <w:rPr>
          <w:rFonts w:ascii="Times New Roman" w:hAnsi="Times New Roman" w:cs="Times New Roman"/>
          <w:b/>
          <w:bCs/>
          <w:sz w:val="24"/>
          <w:szCs w:val="24"/>
        </w:rPr>
        <w:t xml:space="preserve"> MXN</w:t>
      </w: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F71392" w:rsidRDefault="00F71392"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A7381C" w:rsidRDefault="00A7381C" w:rsidP="000F09BA">
      <w:pPr>
        <w:spacing w:after="0" w:line="480" w:lineRule="auto"/>
        <w:jc w:val="both"/>
        <w:rPr>
          <w:rFonts w:ascii="Times New Roman" w:hAnsi="Times New Roman" w:cs="Times New Roman"/>
          <w:b/>
          <w:bCs/>
          <w:i/>
          <w:iCs/>
          <w:sz w:val="24"/>
          <w:szCs w:val="24"/>
        </w:rPr>
      </w:pPr>
    </w:p>
    <w:p w:rsidR="000F09BA" w:rsidRPr="00A22974" w:rsidRDefault="00A22974" w:rsidP="00A22974">
      <w:pPr>
        <w:pStyle w:val="Ttulo2"/>
        <w:spacing w:after="240"/>
        <w:rPr>
          <w:rFonts w:ascii="Times New Roman" w:hAnsi="Times New Roman" w:cs="Times New Roman"/>
          <w:b/>
          <w:bCs/>
          <w:color w:val="000000" w:themeColor="text1"/>
        </w:rPr>
      </w:pPr>
      <w:bookmarkStart w:id="39" w:name="_Toc135853548"/>
      <w:r w:rsidRPr="00A22974">
        <w:rPr>
          <w:rFonts w:ascii="Times New Roman" w:hAnsi="Times New Roman" w:cs="Times New Roman"/>
          <w:b/>
          <w:bCs/>
          <w:color w:val="000000" w:themeColor="text1"/>
        </w:rPr>
        <w:lastRenderedPageBreak/>
        <w:t xml:space="preserve">3.6 </w:t>
      </w:r>
      <w:r w:rsidR="00BD5271" w:rsidRPr="00A22974">
        <w:rPr>
          <w:rFonts w:ascii="Times New Roman" w:hAnsi="Times New Roman" w:cs="Times New Roman"/>
          <w:b/>
          <w:bCs/>
          <w:color w:val="000000" w:themeColor="text1"/>
        </w:rPr>
        <w:t xml:space="preserve">Requisición de </w:t>
      </w:r>
      <w:r w:rsidRPr="00A22974">
        <w:rPr>
          <w:rFonts w:ascii="Times New Roman" w:hAnsi="Times New Roman" w:cs="Times New Roman"/>
          <w:b/>
          <w:bCs/>
          <w:color w:val="000000" w:themeColor="text1"/>
        </w:rPr>
        <w:t>Artículos</w:t>
      </w:r>
      <w:bookmarkEnd w:id="39"/>
    </w:p>
    <w:p w:rsidR="00A7381C" w:rsidRPr="00A7381C" w:rsidRDefault="00A7381C" w:rsidP="000F09BA">
      <w:pPr>
        <w:spacing w:after="0" w:line="480" w:lineRule="auto"/>
        <w:jc w:val="both"/>
        <w:rPr>
          <w:rFonts w:ascii="Times New Roman" w:hAnsi="Times New Roman" w:cs="Times New Roman"/>
          <w:i/>
          <w:iCs/>
          <w:sz w:val="24"/>
          <w:szCs w:val="24"/>
        </w:rPr>
      </w:pPr>
      <w:r w:rsidRPr="00545E02">
        <w:rPr>
          <w:noProof/>
        </w:rPr>
        <w:drawing>
          <wp:anchor distT="0" distB="0" distL="114300" distR="114300" simplePos="0" relativeHeight="251669504" behindDoc="0" locked="0" layoutInCell="1" allowOverlap="1" wp14:anchorId="30E1D79D">
            <wp:simplePos x="0" y="0"/>
            <wp:positionH relativeFrom="column">
              <wp:posOffset>-472440</wp:posOffset>
            </wp:positionH>
            <wp:positionV relativeFrom="paragraph">
              <wp:posOffset>1402080</wp:posOffset>
            </wp:positionV>
            <wp:extent cx="6850380" cy="4877435"/>
            <wp:effectExtent l="0" t="0" r="7620" b="0"/>
            <wp:wrapSquare wrapText="bothSides"/>
            <wp:docPr id="231809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09886" name=""/>
                    <pic:cNvPicPr/>
                  </pic:nvPicPr>
                  <pic:blipFill>
                    <a:blip r:embed="rId15">
                      <a:extLst>
                        <a:ext uri="{28A0092B-C50C-407E-A947-70E740481C1C}">
                          <a14:useLocalDpi xmlns:a14="http://schemas.microsoft.com/office/drawing/2010/main" val="0"/>
                        </a:ext>
                      </a:extLst>
                    </a:blip>
                    <a:stretch>
                      <a:fillRect/>
                    </a:stretch>
                  </pic:blipFill>
                  <pic:spPr>
                    <a:xfrm>
                      <a:off x="0" y="0"/>
                      <a:ext cx="6850380" cy="48774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 xml:space="preserve">A continuación se presenta la requisición de los bienes inmuebles requeridos para cada laboratorio, se ha dado una breve descripción del artículo y el nombre del proveedor. Cada proveedor fue elegido ya que representan el menor precio unitario de cada artículo mencionado en la lista. </w:t>
      </w:r>
      <w:r>
        <w:rPr>
          <w:rFonts w:ascii="Times New Roman" w:hAnsi="Times New Roman" w:cs="Times New Roman"/>
          <w:b/>
          <w:bCs/>
          <w:sz w:val="24"/>
          <w:szCs w:val="24"/>
        </w:rPr>
        <w:t>Todos los precios se contemplan como MXN.</w:t>
      </w:r>
    </w:p>
    <w:p w:rsidR="00BD5271" w:rsidRPr="00BD5271" w:rsidRDefault="00F367CC" w:rsidP="00545E02">
      <w:pPr>
        <w:spacing w:line="480" w:lineRule="auto"/>
        <w:jc w:val="center"/>
        <w:rPr>
          <w:rFonts w:ascii="Times New Roman" w:hAnsi="Times New Roman" w:cs="Times New Roman"/>
          <w:sz w:val="24"/>
          <w:szCs w:val="24"/>
        </w:rPr>
      </w:pPr>
      <w:r w:rsidRPr="00A704E5">
        <w:rPr>
          <w:rFonts w:ascii="Times New Roman" w:hAnsi="Times New Roman" w:cs="Times New Roman"/>
          <w:sz w:val="24"/>
          <w:szCs w:val="24"/>
        </w:rPr>
        <w:br w:type="page"/>
      </w:r>
    </w:p>
    <w:p w:rsidR="00427636" w:rsidRPr="00A22974" w:rsidRDefault="00427636" w:rsidP="00A22974">
      <w:pPr>
        <w:pStyle w:val="Ttulo1"/>
        <w:spacing w:after="240"/>
        <w:jc w:val="center"/>
        <w:rPr>
          <w:rFonts w:ascii="Times New Roman" w:hAnsi="Times New Roman" w:cs="Times New Roman"/>
          <w:b/>
          <w:bCs/>
          <w:color w:val="000000" w:themeColor="text1"/>
        </w:rPr>
      </w:pPr>
      <w:bookmarkStart w:id="40" w:name="_Toc135853549"/>
      <w:r w:rsidRPr="00A22974">
        <w:rPr>
          <w:rFonts w:ascii="Times New Roman" w:hAnsi="Times New Roman" w:cs="Times New Roman"/>
          <w:b/>
          <w:bCs/>
          <w:color w:val="000000" w:themeColor="text1"/>
        </w:rPr>
        <w:lastRenderedPageBreak/>
        <w:t>CAPÍTULO 4. Análisis de Resultados</w:t>
      </w:r>
      <w:bookmarkEnd w:id="40"/>
    </w:p>
    <w:p w:rsidR="00766FF0" w:rsidRPr="00A22974" w:rsidRDefault="00766FF0" w:rsidP="00A22974">
      <w:pPr>
        <w:pStyle w:val="Ttulo2"/>
        <w:rPr>
          <w:rFonts w:ascii="Times New Roman" w:hAnsi="Times New Roman" w:cs="Times New Roman"/>
          <w:b/>
          <w:bCs/>
        </w:rPr>
      </w:pPr>
      <w:bookmarkStart w:id="41" w:name="_Toc135853550"/>
      <w:r w:rsidRPr="00A22974">
        <w:rPr>
          <w:rFonts w:ascii="Times New Roman" w:hAnsi="Times New Roman" w:cs="Times New Roman"/>
          <w:b/>
          <w:bCs/>
          <w:noProof/>
          <w:color w:val="000000" w:themeColor="text1"/>
        </w:rPr>
        <w:drawing>
          <wp:anchor distT="0" distB="0" distL="114300" distR="114300" simplePos="0" relativeHeight="251689984" behindDoc="0" locked="0" layoutInCell="1" allowOverlap="1">
            <wp:simplePos x="0" y="0"/>
            <wp:positionH relativeFrom="column">
              <wp:posOffset>-854710</wp:posOffset>
            </wp:positionH>
            <wp:positionV relativeFrom="paragraph">
              <wp:posOffset>325120</wp:posOffset>
            </wp:positionV>
            <wp:extent cx="7644130" cy="2659380"/>
            <wp:effectExtent l="0" t="3175" r="0" b="0"/>
            <wp:wrapSquare wrapText="bothSides"/>
            <wp:docPr id="62872631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4413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color w:val="000000" w:themeColor="text1"/>
        </w:rPr>
        <w:t xml:space="preserve">4.1 </w:t>
      </w:r>
      <w:r w:rsidRPr="00A22974">
        <w:rPr>
          <w:rFonts w:ascii="Times New Roman" w:hAnsi="Times New Roman" w:cs="Times New Roman"/>
          <w:b/>
          <w:bCs/>
          <w:color w:val="000000" w:themeColor="text1"/>
        </w:rPr>
        <w:t>Vista en Planta del Edificio</w:t>
      </w:r>
      <w:bookmarkEnd w:id="41"/>
    </w:p>
    <w:p w:rsidR="00766FF0" w:rsidRDefault="00766FF0">
      <w:pPr>
        <w:rPr>
          <w:rFonts w:ascii="Times New Roman" w:hAnsi="Times New Roman" w:cs="Times New Roman"/>
          <w:b/>
          <w:bCs/>
          <w:i/>
          <w:iCs/>
          <w:sz w:val="24"/>
          <w:szCs w:val="24"/>
        </w:rPr>
      </w:pPr>
    </w:p>
    <w:p w:rsidR="008E04E3" w:rsidRPr="00A22974" w:rsidRDefault="008E04E3" w:rsidP="00A22974">
      <w:pPr>
        <w:pStyle w:val="Ttulo2"/>
        <w:rPr>
          <w:rFonts w:ascii="Times New Roman" w:hAnsi="Times New Roman" w:cs="Times New Roman"/>
          <w:b/>
          <w:bCs/>
        </w:rPr>
      </w:pPr>
      <w:bookmarkStart w:id="42" w:name="_Toc135853551"/>
      <w:r w:rsidRPr="00A22974">
        <w:rPr>
          <w:rFonts w:ascii="Times New Roman" w:hAnsi="Times New Roman" w:cs="Times New Roman"/>
          <w:b/>
          <w:bCs/>
          <w:noProof/>
          <w:color w:val="000000" w:themeColor="text1"/>
        </w:rPr>
        <w:drawing>
          <wp:anchor distT="0" distB="0" distL="114300" distR="114300" simplePos="0" relativeHeight="251670528" behindDoc="1" locked="0" layoutInCell="1" allowOverlap="1">
            <wp:simplePos x="0" y="0"/>
            <wp:positionH relativeFrom="column">
              <wp:posOffset>-838200</wp:posOffset>
            </wp:positionH>
            <wp:positionV relativeFrom="paragraph">
              <wp:posOffset>256540</wp:posOffset>
            </wp:positionV>
            <wp:extent cx="7656830" cy="2659380"/>
            <wp:effectExtent l="0" t="0" r="1270" b="7620"/>
            <wp:wrapTight wrapText="bothSides">
              <wp:wrapPolygon edited="0">
                <wp:start x="0" y="0"/>
                <wp:lineTo x="0" y="21507"/>
                <wp:lineTo x="21550" y="21507"/>
                <wp:lineTo x="21550" y="0"/>
                <wp:lineTo x="0" y="0"/>
              </wp:wrapPolygon>
            </wp:wrapTight>
            <wp:docPr id="13313823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5683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color w:val="000000" w:themeColor="text1"/>
        </w:rPr>
        <w:t xml:space="preserve">4.2 </w:t>
      </w:r>
      <w:r w:rsidR="00A7381C" w:rsidRPr="00A22974">
        <w:rPr>
          <w:rFonts w:ascii="Times New Roman" w:hAnsi="Times New Roman" w:cs="Times New Roman"/>
          <w:b/>
          <w:bCs/>
          <w:color w:val="000000" w:themeColor="text1"/>
        </w:rPr>
        <w:t>Análisis de la Instalación</w:t>
      </w:r>
      <w:r w:rsidR="006E36EA" w:rsidRPr="00A22974">
        <w:rPr>
          <w:rFonts w:ascii="Times New Roman" w:hAnsi="Times New Roman" w:cs="Times New Roman"/>
          <w:b/>
          <w:bCs/>
          <w:color w:val="000000" w:themeColor="text1"/>
        </w:rPr>
        <w:t xml:space="preserve"> de Sistemas Eléctricos, Ventilación, Agua y Drenaje</w:t>
      </w:r>
      <w:bookmarkEnd w:id="42"/>
    </w:p>
    <w:p w:rsidR="00FF0F05" w:rsidRDefault="008E04E3" w:rsidP="008E04E3">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Después de realizar el plano de la instalación eléctrica del edificio, se necesitan 56 Focos Ahorradores de 65W, 5 Apagadores Dobles, 4 Apagadores Sencillos, 96 Contactos Dobles y 6 UPS. </w:t>
      </w:r>
    </w:p>
    <w:p w:rsidR="006E36EA" w:rsidRDefault="00766FF0" w:rsidP="007753B5">
      <w:pPr>
        <w:spacing w:line="480" w:lineRule="auto"/>
        <w:ind w:firstLine="708"/>
        <w:jc w:val="both"/>
        <w:rPr>
          <w:rFonts w:ascii="Times New Roman" w:hAnsi="Times New Roman" w:cs="Times New Roman"/>
          <w:sz w:val="24"/>
          <w:szCs w:val="24"/>
        </w:rPr>
      </w:pPr>
      <w:r>
        <w:rPr>
          <w:noProof/>
        </w:rPr>
        <w:lastRenderedPageBreak/>
        <w:drawing>
          <wp:anchor distT="0" distB="0" distL="114300" distR="114300" simplePos="0" relativeHeight="251676672" behindDoc="0" locked="0" layoutInCell="1" allowOverlap="1" wp14:anchorId="46575906">
            <wp:simplePos x="0" y="0"/>
            <wp:positionH relativeFrom="column">
              <wp:posOffset>-533400</wp:posOffset>
            </wp:positionH>
            <wp:positionV relativeFrom="paragraph">
              <wp:posOffset>2467610</wp:posOffset>
            </wp:positionV>
            <wp:extent cx="7162165" cy="2438400"/>
            <wp:effectExtent l="0" t="0" r="635" b="0"/>
            <wp:wrapTopAndBottom/>
            <wp:docPr id="661208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0857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62165" cy="2438400"/>
                    </a:xfrm>
                    <a:prstGeom prst="rect">
                      <a:avLst/>
                    </a:prstGeom>
                  </pic:spPr>
                </pic:pic>
              </a:graphicData>
            </a:graphic>
            <wp14:sizeRelH relativeFrom="margin">
              <wp14:pctWidth>0</wp14:pctWidth>
            </wp14:sizeRelH>
            <wp14:sizeRelV relativeFrom="margin">
              <wp14:pctHeight>0</wp14:pctHeight>
            </wp14:sizeRelV>
          </wp:anchor>
        </w:drawing>
      </w:r>
      <w:r w:rsidR="008E04E3">
        <w:rPr>
          <w:rFonts w:ascii="Times New Roman" w:hAnsi="Times New Roman" w:cs="Times New Roman"/>
          <w:sz w:val="24"/>
          <w:szCs w:val="24"/>
        </w:rPr>
        <w:t>Se puede observar que el diseño es parecido</w:t>
      </w:r>
      <w:r w:rsidR="00FF0F05">
        <w:rPr>
          <w:rFonts w:ascii="Times New Roman" w:hAnsi="Times New Roman" w:cs="Times New Roman"/>
          <w:sz w:val="24"/>
          <w:szCs w:val="24"/>
        </w:rPr>
        <w:t xml:space="preserve"> a las instalaciones de la planta alta del edificio de la Universidad Politécnica de Victoria. Ya que, recuperando las mejores partes de la instalación se determinó que todos los laboratorios excepto el lugar de servidores, el laboratorio de minería de datos y los baños, cuentan con un apagador doble para controlar los focos del aula por secciones. Así como un aumento en la cantidad de contactos disponibles para uso estudiantil o profesional. También se puede observar una mayor cantidad de UPS a comparación, debido a que se está manejando equipo sensible a cortes eléctricos.</w:t>
      </w:r>
    </w:p>
    <w:p w:rsidR="00A22974" w:rsidRDefault="00A22974" w:rsidP="007753B5">
      <w:pPr>
        <w:spacing w:line="480" w:lineRule="auto"/>
        <w:ind w:firstLine="708"/>
        <w:jc w:val="both"/>
        <w:rPr>
          <w:rFonts w:ascii="Times New Roman" w:hAnsi="Times New Roman" w:cs="Times New Roman"/>
          <w:sz w:val="24"/>
          <w:szCs w:val="24"/>
        </w:rPr>
      </w:pPr>
    </w:p>
    <w:p w:rsidR="007753B5" w:rsidRDefault="006E36EA" w:rsidP="007753B5">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En el apartado del sistema de ventilación del edificio siempre se busca el crear un tipo de “sistema respiratorio”, que en este caso nuestra “tráquea” figurativa sería el pasillo principal, los “bronquios” las ventilaciones entrantes a cada salón y los “bronquiolos” son las rejillas del sistema de ventilación. A lo largo de los conductos de ventilación se encuentran ventiladores que generan la corriente de aire que pasa a través del sistema.</w:t>
      </w:r>
    </w:p>
    <w:p w:rsidR="00F71392" w:rsidRDefault="00F71392" w:rsidP="007753B5">
      <w:pPr>
        <w:spacing w:line="480" w:lineRule="auto"/>
        <w:ind w:firstLine="708"/>
        <w:jc w:val="both"/>
        <w:rPr>
          <w:rFonts w:ascii="Times New Roman" w:hAnsi="Times New Roman" w:cs="Times New Roman"/>
          <w:sz w:val="24"/>
          <w:szCs w:val="24"/>
        </w:rPr>
      </w:pPr>
    </w:p>
    <w:p w:rsidR="00F71392" w:rsidRDefault="00F71392" w:rsidP="007753B5">
      <w:pPr>
        <w:spacing w:line="480" w:lineRule="auto"/>
        <w:ind w:firstLine="708"/>
        <w:jc w:val="both"/>
        <w:rPr>
          <w:rFonts w:ascii="Times New Roman" w:hAnsi="Times New Roman" w:cs="Times New Roman"/>
          <w:sz w:val="24"/>
          <w:szCs w:val="24"/>
        </w:rPr>
      </w:pPr>
    </w:p>
    <w:p w:rsidR="00766FF0" w:rsidRDefault="00F71392" w:rsidP="007753B5">
      <w:pPr>
        <w:spacing w:line="480" w:lineRule="auto"/>
        <w:ind w:firstLine="708"/>
        <w:jc w:val="both"/>
        <w:rPr>
          <w:rFonts w:ascii="Times New Roman" w:hAnsi="Times New Roman" w:cs="Times New Roman"/>
          <w:sz w:val="24"/>
          <w:szCs w:val="24"/>
        </w:rPr>
      </w:pPr>
      <w:r>
        <w:rPr>
          <w:noProof/>
        </w:rPr>
        <w:lastRenderedPageBreak/>
        <w:drawing>
          <wp:anchor distT="0" distB="0" distL="114300" distR="114300" simplePos="0" relativeHeight="251677696" behindDoc="0" locked="0" layoutInCell="1" allowOverlap="1" wp14:anchorId="4F71A49B">
            <wp:simplePos x="0" y="0"/>
            <wp:positionH relativeFrom="column">
              <wp:posOffset>891631</wp:posOffset>
            </wp:positionH>
            <wp:positionV relativeFrom="paragraph">
              <wp:posOffset>454</wp:posOffset>
            </wp:positionV>
            <wp:extent cx="4025900" cy="2514600"/>
            <wp:effectExtent l="0" t="0" r="0" b="0"/>
            <wp:wrapTopAndBottom/>
            <wp:docPr id="1293750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0932" name=""/>
                    <pic:cNvPicPr/>
                  </pic:nvPicPr>
                  <pic:blipFill rotWithShape="1">
                    <a:blip r:embed="rId19" cstate="print">
                      <a:extLst>
                        <a:ext uri="{28A0092B-C50C-407E-A947-70E740481C1C}">
                          <a14:useLocalDpi xmlns:a14="http://schemas.microsoft.com/office/drawing/2010/main" val="0"/>
                        </a:ext>
                      </a:extLst>
                    </a:blip>
                    <a:srcRect t="5566" r="77308" b="59018"/>
                    <a:stretch/>
                  </pic:blipFill>
                  <pic:spPr bwMode="auto">
                    <a:xfrm>
                      <a:off x="0" y="0"/>
                      <a:ext cx="40259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36EA">
        <w:rPr>
          <w:rFonts w:ascii="Times New Roman" w:hAnsi="Times New Roman" w:cs="Times New Roman"/>
          <w:sz w:val="24"/>
          <w:szCs w:val="24"/>
        </w:rPr>
        <w:t xml:space="preserve">En el apartado de la instalación de agua y drenaje, la única sección del edificio que lo requiere son los </w:t>
      </w:r>
      <w:r w:rsidR="007753B5">
        <w:rPr>
          <w:rFonts w:ascii="Times New Roman" w:hAnsi="Times New Roman" w:cs="Times New Roman"/>
          <w:sz w:val="24"/>
          <w:szCs w:val="24"/>
        </w:rPr>
        <w:t>sanitarios</w:t>
      </w:r>
      <w:r w:rsidR="006E36EA">
        <w:rPr>
          <w:rFonts w:ascii="Times New Roman" w:hAnsi="Times New Roman" w:cs="Times New Roman"/>
          <w:sz w:val="24"/>
          <w:szCs w:val="24"/>
        </w:rPr>
        <w:t>. La tubería color celeste representa el agua fría, mientras que la tubería color naranja representa el drenaje.</w:t>
      </w:r>
    </w:p>
    <w:p w:rsidR="00FF0F05" w:rsidRPr="007753B5" w:rsidRDefault="00766FF0" w:rsidP="00766FF0">
      <w:pPr>
        <w:rPr>
          <w:rFonts w:ascii="Times New Roman" w:hAnsi="Times New Roman" w:cs="Times New Roman"/>
          <w:sz w:val="24"/>
          <w:szCs w:val="24"/>
        </w:rPr>
      </w:pPr>
      <w:r>
        <w:rPr>
          <w:rFonts w:ascii="Times New Roman" w:hAnsi="Times New Roman" w:cs="Times New Roman"/>
          <w:sz w:val="24"/>
          <w:szCs w:val="24"/>
        </w:rPr>
        <w:br w:type="page"/>
      </w:r>
    </w:p>
    <w:p w:rsidR="00FF0F05" w:rsidRPr="00A22974" w:rsidRDefault="007753B5" w:rsidP="00A22974">
      <w:pPr>
        <w:pStyle w:val="Ttulo3"/>
        <w:rPr>
          <w:rFonts w:ascii="Times New Roman" w:hAnsi="Times New Roman" w:cs="Times New Roman"/>
          <w:b/>
          <w:bCs/>
          <w:i/>
          <w:iCs/>
        </w:rPr>
      </w:pPr>
      <w:bookmarkStart w:id="43" w:name="_Toc135853552"/>
      <w:r w:rsidRPr="00A22974">
        <w:rPr>
          <w:rFonts w:ascii="Times New Roman" w:hAnsi="Times New Roman" w:cs="Times New Roman"/>
          <w:b/>
          <w:bCs/>
          <w:i/>
          <w:iCs/>
          <w:noProof/>
          <w:color w:val="000000" w:themeColor="text1"/>
        </w:rPr>
        <w:lastRenderedPageBreak/>
        <w:drawing>
          <wp:anchor distT="0" distB="0" distL="114300" distR="114300" simplePos="0" relativeHeight="251671552" behindDoc="1" locked="0" layoutInCell="1" allowOverlap="1">
            <wp:simplePos x="0" y="0"/>
            <wp:positionH relativeFrom="column">
              <wp:posOffset>396240</wp:posOffset>
            </wp:positionH>
            <wp:positionV relativeFrom="paragraph">
              <wp:posOffset>227965</wp:posOffset>
            </wp:positionV>
            <wp:extent cx="5204460" cy="2861310"/>
            <wp:effectExtent l="0" t="0" r="0" b="0"/>
            <wp:wrapTopAndBottom/>
            <wp:docPr id="2477658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4460" cy="2861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2974">
        <w:rPr>
          <w:rFonts w:ascii="Times New Roman" w:hAnsi="Times New Roman" w:cs="Times New Roman"/>
          <w:b/>
          <w:bCs/>
          <w:i/>
          <w:iCs/>
          <w:noProof/>
          <w:color w:val="000000" w:themeColor="text1"/>
        </w:rPr>
        <w:drawing>
          <wp:anchor distT="0" distB="0" distL="114300" distR="114300" simplePos="0" relativeHeight="251678720" behindDoc="0" locked="0" layoutInCell="1" allowOverlap="1">
            <wp:simplePos x="0" y="0"/>
            <wp:positionH relativeFrom="column">
              <wp:posOffset>396240</wp:posOffset>
            </wp:positionH>
            <wp:positionV relativeFrom="paragraph">
              <wp:posOffset>3268980</wp:posOffset>
            </wp:positionV>
            <wp:extent cx="5133340" cy="3185160"/>
            <wp:effectExtent l="0" t="0" r="0" b="0"/>
            <wp:wrapTopAndBottom/>
            <wp:docPr id="11032874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3340"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i/>
          <w:iCs/>
          <w:color w:val="000000" w:themeColor="text1"/>
        </w:rPr>
        <w:t xml:space="preserve">4.2.1 </w:t>
      </w:r>
      <w:r w:rsidR="00FF0F05" w:rsidRPr="00A22974">
        <w:rPr>
          <w:rFonts w:ascii="Times New Roman" w:hAnsi="Times New Roman" w:cs="Times New Roman"/>
          <w:b/>
          <w:bCs/>
          <w:i/>
          <w:iCs/>
          <w:color w:val="000000" w:themeColor="text1"/>
        </w:rPr>
        <w:t>Instalación Eléctrica</w:t>
      </w:r>
      <w:r w:rsidRPr="00A22974">
        <w:rPr>
          <w:rFonts w:ascii="Times New Roman" w:hAnsi="Times New Roman" w:cs="Times New Roman"/>
          <w:b/>
          <w:bCs/>
          <w:i/>
          <w:iCs/>
          <w:color w:val="000000" w:themeColor="text1"/>
        </w:rPr>
        <w:t xml:space="preserve"> y Ventilación</w:t>
      </w:r>
      <w:r w:rsidR="00FF0F05" w:rsidRPr="00A22974">
        <w:rPr>
          <w:rFonts w:ascii="Times New Roman" w:hAnsi="Times New Roman" w:cs="Times New Roman"/>
          <w:b/>
          <w:bCs/>
          <w:i/>
          <w:iCs/>
          <w:color w:val="000000" w:themeColor="text1"/>
        </w:rPr>
        <w:t xml:space="preserve"> en los Sanitarios</w:t>
      </w:r>
      <w:bookmarkEnd w:id="43"/>
      <w:r w:rsidR="00FF0F05" w:rsidRPr="00A22974">
        <w:rPr>
          <w:rFonts w:ascii="Times New Roman" w:hAnsi="Times New Roman" w:cs="Times New Roman"/>
          <w:b/>
          <w:bCs/>
          <w:i/>
          <w:iCs/>
        </w:rPr>
        <w:br/>
      </w:r>
    </w:p>
    <w:p w:rsidR="007753B5" w:rsidRDefault="007753B5">
      <w:pPr>
        <w:rPr>
          <w:rFonts w:ascii="Times New Roman" w:hAnsi="Times New Roman" w:cs="Times New Roman"/>
          <w:i/>
          <w:iCs/>
          <w:sz w:val="24"/>
          <w:szCs w:val="24"/>
        </w:rPr>
      </w:pPr>
      <w:r>
        <w:rPr>
          <w:rFonts w:ascii="Times New Roman" w:hAnsi="Times New Roman" w:cs="Times New Roman"/>
          <w:i/>
          <w:iCs/>
          <w:sz w:val="24"/>
          <w:szCs w:val="24"/>
        </w:rPr>
        <w:br w:type="page"/>
      </w:r>
    </w:p>
    <w:p w:rsidR="00FF0F05" w:rsidRPr="00A22974" w:rsidRDefault="00766FF0" w:rsidP="00A22974">
      <w:pPr>
        <w:pStyle w:val="Ttulo3"/>
        <w:rPr>
          <w:rFonts w:ascii="Times New Roman" w:hAnsi="Times New Roman" w:cs="Times New Roman"/>
          <w:b/>
          <w:bCs/>
          <w:i/>
          <w:iCs/>
        </w:rPr>
      </w:pPr>
      <w:bookmarkStart w:id="44" w:name="_Toc135853553"/>
      <w:r w:rsidRPr="00A22974">
        <w:rPr>
          <w:rFonts w:ascii="Times New Roman" w:hAnsi="Times New Roman" w:cs="Times New Roman"/>
          <w:b/>
          <w:bCs/>
          <w:i/>
          <w:iCs/>
          <w:noProof/>
          <w:color w:val="000000" w:themeColor="text1"/>
        </w:rPr>
        <w:lastRenderedPageBreak/>
        <w:drawing>
          <wp:anchor distT="0" distB="0" distL="114300" distR="114300" simplePos="0" relativeHeight="251672576" behindDoc="0" locked="0" layoutInCell="1" allowOverlap="1">
            <wp:simplePos x="0" y="0"/>
            <wp:positionH relativeFrom="column">
              <wp:posOffset>-77470</wp:posOffset>
            </wp:positionH>
            <wp:positionV relativeFrom="paragraph">
              <wp:posOffset>289560</wp:posOffset>
            </wp:positionV>
            <wp:extent cx="5742305" cy="3268980"/>
            <wp:effectExtent l="0" t="0" r="0" b="7620"/>
            <wp:wrapTopAndBottom/>
            <wp:docPr id="20051812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305"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i/>
          <w:iCs/>
          <w:color w:val="000000" w:themeColor="text1"/>
        </w:rPr>
        <w:t xml:space="preserve">4.2.2 </w:t>
      </w:r>
      <w:r w:rsidR="00FF0F05" w:rsidRPr="00A22974">
        <w:rPr>
          <w:rFonts w:ascii="Times New Roman" w:hAnsi="Times New Roman" w:cs="Times New Roman"/>
          <w:b/>
          <w:bCs/>
          <w:i/>
          <w:iCs/>
          <w:color w:val="000000" w:themeColor="text1"/>
        </w:rPr>
        <w:t xml:space="preserve">Instalación Eléctrica </w:t>
      </w:r>
      <w:r w:rsidR="007753B5" w:rsidRPr="00A22974">
        <w:rPr>
          <w:rFonts w:ascii="Times New Roman" w:hAnsi="Times New Roman" w:cs="Times New Roman"/>
          <w:b/>
          <w:bCs/>
          <w:i/>
          <w:iCs/>
          <w:color w:val="000000" w:themeColor="text1"/>
        </w:rPr>
        <w:t xml:space="preserve">y Ventilación </w:t>
      </w:r>
      <w:r w:rsidR="00FF0F05" w:rsidRPr="00A22974">
        <w:rPr>
          <w:rFonts w:ascii="Times New Roman" w:hAnsi="Times New Roman" w:cs="Times New Roman"/>
          <w:b/>
          <w:bCs/>
          <w:i/>
          <w:iCs/>
          <w:color w:val="000000" w:themeColor="text1"/>
        </w:rPr>
        <w:t>en los Laboratorios de Cómputo</w:t>
      </w:r>
      <w:bookmarkEnd w:id="44"/>
    </w:p>
    <w:p w:rsidR="007753B5" w:rsidRDefault="007753B5">
      <w:pPr>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79744" behindDoc="0" locked="0" layoutInCell="1" allowOverlap="1">
            <wp:simplePos x="0" y="0"/>
            <wp:positionH relativeFrom="column">
              <wp:posOffset>-185843</wp:posOffset>
            </wp:positionH>
            <wp:positionV relativeFrom="paragraph">
              <wp:posOffset>3383280</wp:posOffset>
            </wp:positionV>
            <wp:extent cx="5943600" cy="3268345"/>
            <wp:effectExtent l="0" t="0" r="0" b="8255"/>
            <wp:wrapNone/>
            <wp:docPr id="2487863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anchor>
        </w:drawing>
      </w:r>
      <w:r>
        <w:rPr>
          <w:rFonts w:ascii="Times New Roman" w:hAnsi="Times New Roman" w:cs="Times New Roman"/>
          <w:i/>
          <w:iCs/>
          <w:sz w:val="24"/>
          <w:szCs w:val="24"/>
        </w:rPr>
        <w:br w:type="page"/>
      </w:r>
    </w:p>
    <w:p w:rsidR="007753B5" w:rsidRDefault="007753B5">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anchor distT="0" distB="0" distL="114300" distR="114300" simplePos="0" relativeHeight="251680768" behindDoc="0" locked="0" layoutInCell="1" allowOverlap="1">
            <wp:simplePos x="0" y="0"/>
            <wp:positionH relativeFrom="column">
              <wp:posOffset>50165</wp:posOffset>
            </wp:positionH>
            <wp:positionV relativeFrom="paragraph">
              <wp:posOffset>3818255</wp:posOffset>
            </wp:positionV>
            <wp:extent cx="5935345" cy="3225800"/>
            <wp:effectExtent l="0" t="0" r="8255" b="0"/>
            <wp:wrapNone/>
            <wp:docPr id="20239923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3225800"/>
                    </a:xfrm>
                    <a:prstGeom prst="rect">
                      <a:avLst/>
                    </a:prstGeom>
                    <a:noFill/>
                    <a:ln>
                      <a:noFill/>
                    </a:ln>
                  </pic:spPr>
                </pic:pic>
              </a:graphicData>
            </a:graphic>
          </wp:anchor>
        </w:drawing>
      </w:r>
      <w:r>
        <w:rPr>
          <w:rFonts w:ascii="Times New Roman" w:hAnsi="Times New Roman" w:cs="Times New Roman"/>
          <w:i/>
          <w:iCs/>
          <w:noProof/>
          <w:sz w:val="24"/>
          <w:szCs w:val="24"/>
        </w:rPr>
        <w:drawing>
          <wp:inline distT="0" distB="0" distL="0" distR="0">
            <wp:extent cx="5943600" cy="3251200"/>
            <wp:effectExtent l="0" t="0" r="0" b="6350"/>
            <wp:docPr id="19728791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Pr>
          <w:rFonts w:ascii="Times New Roman" w:hAnsi="Times New Roman" w:cs="Times New Roman"/>
          <w:i/>
          <w:iCs/>
          <w:sz w:val="24"/>
          <w:szCs w:val="24"/>
        </w:rPr>
        <w:br w:type="page"/>
      </w:r>
    </w:p>
    <w:p w:rsidR="007753B5" w:rsidRPr="00A22974" w:rsidRDefault="007753B5" w:rsidP="00A22974">
      <w:pPr>
        <w:pStyle w:val="Ttulo3"/>
        <w:rPr>
          <w:rFonts w:ascii="Times New Roman" w:hAnsi="Times New Roman" w:cs="Times New Roman"/>
          <w:b/>
          <w:bCs/>
          <w:i/>
          <w:iCs/>
        </w:rPr>
      </w:pPr>
      <w:bookmarkStart w:id="45" w:name="_Toc135853554"/>
      <w:r w:rsidRPr="00A22974">
        <w:rPr>
          <w:rFonts w:ascii="Times New Roman" w:hAnsi="Times New Roman" w:cs="Times New Roman"/>
          <w:b/>
          <w:bCs/>
          <w:i/>
          <w:iCs/>
          <w:noProof/>
          <w:color w:val="000000" w:themeColor="text1"/>
        </w:rPr>
        <w:lastRenderedPageBreak/>
        <w:drawing>
          <wp:anchor distT="0" distB="0" distL="114300" distR="114300" simplePos="0" relativeHeight="251681792" behindDoc="0" locked="0" layoutInCell="1" allowOverlap="1">
            <wp:simplePos x="0" y="0"/>
            <wp:positionH relativeFrom="column">
              <wp:posOffset>-510541</wp:posOffset>
            </wp:positionH>
            <wp:positionV relativeFrom="paragraph">
              <wp:posOffset>365760</wp:posOffset>
            </wp:positionV>
            <wp:extent cx="6638759" cy="2910840"/>
            <wp:effectExtent l="0" t="0" r="0" b="3810"/>
            <wp:wrapNone/>
            <wp:docPr id="8469061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1793" cy="2912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i/>
          <w:iCs/>
          <w:color w:val="000000" w:themeColor="text1"/>
        </w:rPr>
        <w:t xml:space="preserve">4.2.3 </w:t>
      </w:r>
      <w:r w:rsidR="006E36EA" w:rsidRPr="00A22974">
        <w:rPr>
          <w:rFonts w:ascii="Times New Roman" w:hAnsi="Times New Roman" w:cs="Times New Roman"/>
          <w:b/>
          <w:bCs/>
          <w:i/>
          <w:iCs/>
          <w:color w:val="000000" w:themeColor="text1"/>
        </w:rPr>
        <w:t>Instalación Eléctrica</w:t>
      </w:r>
      <w:r w:rsidRPr="00A22974">
        <w:rPr>
          <w:rFonts w:ascii="Times New Roman" w:hAnsi="Times New Roman" w:cs="Times New Roman"/>
          <w:b/>
          <w:bCs/>
          <w:i/>
          <w:iCs/>
          <w:color w:val="000000" w:themeColor="text1"/>
        </w:rPr>
        <w:t xml:space="preserve"> y Ventilación</w:t>
      </w:r>
      <w:r w:rsidR="006E36EA" w:rsidRPr="00A22974">
        <w:rPr>
          <w:rFonts w:ascii="Times New Roman" w:hAnsi="Times New Roman" w:cs="Times New Roman"/>
          <w:b/>
          <w:bCs/>
          <w:i/>
          <w:iCs/>
          <w:color w:val="000000" w:themeColor="text1"/>
        </w:rPr>
        <w:t xml:space="preserve"> en el Laboratorio de Desarrollo </w:t>
      </w:r>
      <w:r w:rsidRPr="00A22974">
        <w:rPr>
          <w:rFonts w:ascii="Times New Roman" w:hAnsi="Times New Roman" w:cs="Times New Roman"/>
          <w:b/>
          <w:bCs/>
          <w:i/>
          <w:iCs/>
          <w:color w:val="000000" w:themeColor="text1"/>
        </w:rPr>
        <w:t>de</w:t>
      </w:r>
      <w:r w:rsidR="006E36EA" w:rsidRPr="00A22974">
        <w:rPr>
          <w:rFonts w:ascii="Times New Roman" w:hAnsi="Times New Roman" w:cs="Times New Roman"/>
          <w:b/>
          <w:bCs/>
          <w:i/>
          <w:iCs/>
          <w:color w:val="000000" w:themeColor="text1"/>
        </w:rPr>
        <w:t xml:space="preserve"> IA</w:t>
      </w:r>
      <w:bookmarkEnd w:id="45"/>
    </w:p>
    <w:p w:rsidR="007753B5" w:rsidRDefault="007753B5" w:rsidP="00FF0F05">
      <w:pPr>
        <w:spacing w:line="480" w:lineRule="auto"/>
        <w:rPr>
          <w:rFonts w:ascii="Times New Roman" w:hAnsi="Times New Roman" w:cs="Times New Roman"/>
          <w:i/>
          <w:iCs/>
          <w:sz w:val="24"/>
          <w:szCs w:val="24"/>
        </w:rPr>
      </w:pPr>
    </w:p>
    <w:p w:rsidR="007753B5" w:rsidRDefault="007753B5">
      <w:pPr>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82816" behindDoc="0" locked="0" layoutInCell="1" allowOverlap="1">
            <wp:simplePos x="0" y="0"/>
            <wp:positionH relativeFrom="column">
              <wp:posOffset>-510540</wp:posOffset>
            </wp:positionH>
            <wp:positionV relativeFrom="paragraph">
              <wp:posOffset>2667635</wp:posOffset>
            </wp:positionV>
            <wp:extent cx="6618277" cy="2956560"/>
            <wp:effectExtent l="0" t="0" r="0" b="0"/>
            <wp:wrapNone/>
            <wp:docPr id="14592623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8277"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br w:type="page"/>
      </w:r>
    </w:p>
    <w:p w:rsidR="006E36EA" w:rsidRPr="00A22974" w:rsidRDefault="00A22974" w:rsidP="00A22974">
      <w:pPr>
        <w:pStyle w:val="Ttulo3"/>
        <w:rPr>
          <w:rFonts w:ascii="Times New Roman" w:hAnsi="Times New Roman" w:cs="Times New Roman"/>
          <w:b/>
          <w:bCs/>
          <w:i/>
          <w:iCs/>
          <w:color w:val="000000" w:themeColor="text1"/>
        </w:rPr>
      </w:pPr>
      <w:bookmarkStart w:id="46" w:name="_Toc135853555"/>
      <w:r w:rsidRPr="00A22974">
        <w:rPr>
          <w:rFonts w:ascii="Times New Roman" w:hAnsi="Times New Roman" w:cs="Times New Roman"/>
          <w:b/>
          <w:bCs/>
          <w:i/>
          <w:iCs/>
          <w:color w:val="000000" w:themeColor="text1"/>
        </w:rPr>
        <w:lastRenderedPageBreak/>
        <w:t xml:space="preserve">4.2.4 </w:t>
      </w:r>
      <w:r w:rsidR="006E36EA" w:rsidRPr="00A22974">
        <w:rPr>
          <w:rFonts w:ascii="Times New Roman" w:hAnsi="Times New Roman" w:cs="Times New Roman"/>
          <w:b/>
          <w:bCs/>
          <w:i/>
          <w:iCs/>
          <w:color w:val="000000" w:themeColor="text1"/>
        </w:rPr>
        <w:t>Instalación Eléctrica</w:t>
      </w:r>
      <w:r w:rsidR="00766FF0" w:rsidRPr="00A22974">
        <w:rPr>
          <w:rFonts w:ascii="Times New Roman" w:hAnsi="Times New Roman" w:cs="Times New Roman"/>
          <w:b/>
          <w:bCs/>
          <w:i/>
          <w:iCs/>
          <w:color w:val="000000" w:themeColor="text1"/>
        </w:rPr>
        <w:t xml:space="preserve"> y Ventilación</w:t>
      </w:r>
      <w:r w:rsidR="006E36EA" w:rsidRPr="00A22974">
        <w:rPr>
          <w:rFonts w:ascii="Times New Roman" w:hAnsi="Times New Roman" w:cs="Times New Roman"/>
          <w:b/>
          <w:bCs/>
          <w:i/>
          <w:iCs/>
          <w:color w:val="000000" w:themeColor="text1"/>
        </w:rPr>
        <w:t xml:space="preserve"> en Cuarto de Servidores y Laboratorio de Minería de Datos</w:t>
      </w:r>
      <w:bookmarkEnd w:id="46"/>
    </w:p>
    <w:p w:rsidR="006E36EA" w:rsidRPr="00FF0F05" w:rsidRDefault="00766FF0" w:rsidP="00FF0F05">
      <w:pPr>
        <w:spacing w:line="480" w:lineRule="auto"/>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83840" behindDoc="0" locked="0" layoutInCell="1" allowOverlap="1">
            <wp:simplePos x="0" y="0"/>
            <wp:positionH relativeFrom="column">
              <wp:posOffset>285750</wp:posOffset>
            </wp:positionH>
            <wp:positionV relativeFrom="paragraph">
              <wp:posOffset>4291330</wp:posOffset>
            </wp:positionV>
            <wp:extent cx="5181600" cy="4056152"/>
            <wp:effectExtent l="0" t="0" r="0" b="1905"/>
            <wp:wrapNone/>
            <wp:docPr id="173859914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4056152"/>
                    </a:xfrm>
                    <a:prstGeom prst="rect">
                      <a:avLst/>
                    </a:prstGeom>
                    <a:noFill/>
                    <a:ln>
                      <a:noFill/>
                    </a:ln>
                  </pic:spPr>
                </pic:pic>
              </a:graphicData>
            </a:graphic>
          </wp:anchor>
        </w:drawing>
      </w:r>
      <w:r>
        <w:rPr>
          <w:rFonts w:ascii="Times New Roman" w:hAnsi="Times New Roman" w:cs="Times New Roman"/>
          <w:i/>
          <w:iCs/>
          <w:noProof/>
          <w:sz w:val="24"/>
          <w:szCs w:val="24"/>
        </w:rPr>
        <w:drawing>
          <wp:inline distT="0" distB="0" distL="0" distR="0">
            <wp:extent cx="5703641" cy="3924300"/>
            <wp:effectExtent l="0" t="0" r="0" b="0"/>
            <wp:docPr id="140767213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042" cy="3925264"/>
                    </a:xfrm>
                    <a:prstGeom prst="rect">
                      <a:avLst/>
                    </a:prstGeom>
                    <a:noFill/>
                    <a:ln>
                      <a:noFill/>
                    </a:ln>
                  </pic:spPr>
                </pic:pic>
              </a:graphicData>
            </a:graphic>
          </wp:inline>
        </w:drawing>
      </w:r>
    </w:p>
    <w:p w:rsidR="007753B5" w:rsidRDefault="007753B5">
      <w:pPr>
        <w:rPr>
          <w:rFonts w:ascii="Times New Roman" w:hAnsi="Times New Roman" w:cs="Times New Roman"/>
          <w:i/>
          <w:iCs/>
          <w:sz w:val="24"/>
          <w:szCs w:val="24"/>
        </w:rPr>
      </w:pPr>
      <w:r>
        <w:rPr>
          <w:rFonts w:ascii="Times New Roman" w:hAnsi="Times New Roman" w:cs="Times New Roman"/>
          <w:i/>
          <w:iCs/>
          <w:sz w:val="24"/>
          <w:szCs w:val="24"/>
        </w:rPr>
        <w:br w:type="page"/>
      </w:r>
    </w:p>
    <w:p w:rsidR="00766FF0" w:rsidRPr="00A22974" w:rsidRDefault="00766FF0" w:rsidP="00A22974">
      <w:pPr>
        <w:pStyle w:val="Ttulo3"/>
        <w:rPr>
          <w:rFonts w:ascii="Times New Roman" w:hAnsi="Times New Roman" w:cs="Times New Roman"/>
          <w:b/>
          <w:bCs/>
          <w:i/>
          <w:iCs/>
        </w:rPr>
      </w:pPr>
      <w:bookmarkStart w:id="47" w:name="_Toc135853556"/>
      <w:r w:rsidRPr="00A22974">
        <w:rPr>
          <w:rFonts w:ascii="Times New Roman" w:hAnsi="Times New Roman" w:cs="Times New Roman"/>
          <w:b/>
          <w:bCs/>
          <w:i/>
          <w:iCs/>
          <w:noProof/>
          <w:color w:val="000000" w:themeColor="text1"/>
        </w:rPr>
        <w:lastRenderedPageBreak/>
        <w:drawing>
          <wp:anchor distT="0" distB="0" distL="114300" distR="114300" simplePos="0" relativeHeight="251684864" behindDoc="0" locked="0" layoutInCell="1" allowOverlap="1">
            <wp:simplePos x="0" y="0"/>
            <wp:positionH relativeFrom="column">
              <wp:posOffset>523875</wp:posOffset>
            </wp:positionH>
            <wp:positionV relativeFrom="paragraph">
              <wp:posOffset>342900</wp:posOffset>
            </wp:positionV>
            <wp:extent cx="5095875" cy="3470748"/>
            <wp:effectExtent l="0" t="0" r="0" b="0"/>
            <wp:wrapTopAndBottom/>
            <wp:docPr id="1068999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5875" cy="3470748"/>
                    </a:xfrm>
                    <a:prstGeom prst="rect">
                      <a:avLst/>
                    </a:prstGeom>
                    <a:noFill/>
                    <a:ln>
                      <a:noFill/>
                    </a:ln>
                  </pic:spPr>
                </pic:pic>
              </a:graphicData>
            </a:graphic>
          </wp:anchor>
        </w:drawing>
      </w:r>
      <w:r w:rsidR="00A22974" w:rsidRPr="00A22974">
        <w:rPr>
          <w:rFonts w:ascii="Times New Roman" w:hAnsi="Times New Roman" w:cs="Times New Roman"/>
          <w:b/>
          <w:bCs/>
          <w:i/>
          <w:iCs/>
          <w:color w:val="000000" w:themeColor="text1"/>
        </w:rPr>
        <w:t xml:space="preserve">4.2.5 </w:t>
      </w:r>
      <w:r w:rsidRPr="00A22974">
        <w:rPr>
          <w:rFonts w:ascii="Times New Roman" w:hAnsi="Times New Roman" w:cs="Times New Roman"/>
          <w:b/>
          <w:bCs/>
          <w:i/>
          <w:iCs/>
          <w:color w:val="000000" w:themeColor="text1"/>
        </w:rPr>
        <w:t>Instalación Eléctrica</w:t>
      </w:r>
      <w:r w:rsidRPr="00A22974">
        <w:rPr>
          <w:rFonts w:ascii="Times New Roman" w:hAnsi="Times New Roman" w:cs="Times New Roman"/>
          <w:b/>
          <w:bCs/>
          <w:i/>
          <w:iCs/>
          <w:color w:val="000000" w:themeColor="text1"/>
        </w:rPr>
        <w:t xml:space="preserve"> y Ventilación</w:t>
      </w:r>
      <w:r w:rsidRPr="00A22974">
        <w:rPr>
          <w:rFonts w:ascii="Times New Roman" w:hAnsi="Times New Roman" w:cs="Times New Roman"/>
          <w:b/>
          <w:bCs/>
          <w:i/>
          <w:iCs/>
          <w:color w:val="000000" w:themeColor="text1"/>
        </w:rPr>
        <w:t xml:space="preserve"> en los Laboratorios de Redes</w:t>
      </w:r>
      <w:bookmarkEnd w:id="47"/>
    </w:p>
    <w:p w:rsidR="00766FF0" w:rsidRDefault="00A22974" w:rsidP="00766FF0">
      <w:pPr>
        <w:spacing w:line="480" w:lineRule="auto"/>
        <w:rPr>
          <w:rFonts w:ascii="Times New Roman" w:hAnsi="Times New Roman" w:cs="Times New Roman"/>
          <w:b/>
          <w:bCs/>
          <w:i/>
          <w:iCs/>
          <w:sz w:val="24"/>
          <w:szCs w:val="24"/>
        </w:rPr>
      </w:pPr>
      <w:r>
        <w:rPr>
          <w:rFonts w:ascii="Times New Roman" w:hAnsi="Times New Roman" w:cs="Times New Roman"/>
          <w:b/>
          <w:bCs/>
          <w:i/>
          <w:iCs/>
          <w:noProof/>
          <w:sz w:val="24"/>
          <w:szCs w:val="24"/>
        </w:rPr>
        <w:drawing>
          <wp:anchor distT="0" distB="0" distL="114300" distR="114300" simplePos="0" relativeHeight="251685888" behindDoc="0" locked="0" layoutInCell="1" allowOverlap="1">
            <wp:simplePos x="0" y="0"/>
            <wp:positionH relativeFrom="column">
              <wp:posOffset>372745</wp:posOffset>
            </wp:positionH>
            <wp:positionV relativeFrom="paragraph">
              <wp:posOffset>3837940</wp:posOffset>
            </wp:positionV>
            <wp:extent cx="5247231" cy="3876560"/>
            <wp:effectExtent l="0" t="0" r="0" b="0"/>
            <wp:wrapNone/>
            <wp:docPr id="11502558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7231" cy="3876560"/>
                    </a:xfrm>
                    <a:prstGeom prst="rect">
                      <a:avLst/>
                    </a:prstGeom>
                    <a:noFill/>
                    <a:ln>
                      <a:noFill/>
                    </a:ln>
                  </pic:spPr>
                </pic:pic>
              </a:graphicData>
            </a:graphic>
          </wp:anchor>
        </w:drawing>
      </w:r>
    </w:p>
    <w:p w:rsidR="007753B5" w:rsidRDefault="007753B5">
      <w:pPr>
        <w:rPr>
          <w:rFonts w:ascii="Times New Roman" w:hAnsi="Times New Roman" w:cs="Times New Roman"/>
          <w:i/>
          <w:iCs/>
          <w:sz w:val="24"/>
          <w:szCs w:val="24"/>
        </w:rPr>
      </w:pPr>
      <w:r>
        <w:rPr>
          <w:rFonts w:ascii="Times New Roman" w:hAnsi="Times New Roman" w:cs="Times New Roman"/>
          <w:i/>
          <w:iCs/>
          <w:sz w:val="24"/>
          <w:szCs w:val="24"/>
        </w:rPr>
        <w:br w:type="page"/>
      </w:r>
    </w:p>
    <w:p w:rsidR="00766FF0" w:rsidRDefault="00766FF0">
      <w:pPr>
        <w:rPr>
          <w:rFonts w:ascii="Times New Roman" w:hAnsi="Times New Roman" w:cs="Times New Roman"/>
          <w:b/>
          <w:bCs/>
          <w:i/>
          <w:iCs/>
          <w:sz w:val="24"/>
          <w:szCs w:val="24"/>
        </w:rPr>
      </w:pPr>
      <w:r>
        <w:rPr>
          <w:rFonts w:ascii="Times New Roman" w:hAnsi="Times New Roman" w:cs="Times New Roman"/>
          <w:b/>
          <w:bCs/>
          <w:i/>
          <w:iCs/>
          <w:noProof/>
          <w:sz w:val="24"/>
          <w:szCs w:val="24"/>
        </w:rPr>
        <w:lastRenderedPageBreak/>
        <w:drawing>
          <wp:anchor distT="0" distB="0" distL="114300" distR="114300" simplePos="0" relativeHeight="251686912" behindDoc="0" locked="0" layoutInCell="1" allowOverlap="1">
            <wp:simplePos x="0" y="0"/>
            <wp:positionH relativeFrom="column">
              <wp:posOffset>0</wp:posOffset>
            </wp:positionH>
            <wp:positionV relativeFrom="paragraph">
              <wp:posOffset>3743325</wp:posOffset>
            </wp:positionV>
            <wp:extent cx="5654675" cy="3733800"/>
            <wp:effectExtent l="0" t="0" r="3175" b="0"/>
            <wp:wrapTopAndBottom/>
            <wp:docPr id="4062584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4675" cy="3733800"/>
                    </a:xfrm>
                    <a:prstGeom prst="rect">
                      <a:avLst/>
                    </a:prstGeom>
                    <a:noFill/>
                    <a:ln>
                      <a:noFill/>
                    </a:ln>
                  </pic:spPr>
                </pic:pic>
              </a:graphicData>
            </a:graphic>
          </wp:anchor>
        </w:drawing>
      </w:r>
      <w:r>
        <w:rPr>
          <w:rFonts w:ascii="Times New Roman" w:hAnsi="Times New Roman" w:cs="Times New Roman"/>
          <w:b/>
          <w:bCs/>
          <w:i/>
          <w:iCs/>
          <w:noProof/>
          <w:sz w:val="24"/>
          <w:szCs w:val="24"/>
        </w:rPr>
        <w:drawing>
          <wp:inline distT="0" distB="0" distL="0" distR="0">
            <wp:extent cx="5522171" cy="3619500"/>
            <wp:effectExtent l="0" t="0" r="2540" b="0"/>
            <wp:docPr id="3405721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2593" cy="3619777"/>
                    </a:xfrm>
                    <a:prstGeom prst="rect">
                      <a:avLst/>
                    </a:prstGeom>
                    <a:noFill/>
                    <a:ln>
                      <a:noFill/>
                    </a:ln>
                  </pic:spPr>
                </pic:pic>
              </a:graphicData>
            </a:graphic>
          </wp:inline>
        </w:drawing>
      </w:r>
      <w:r>
        <w:rPr>
          <w:rFonts w:ascii="Times New Roman" w:hAnsi="Times New Roman" w:cs="Times New Roman"/>
          <w:b/>
          <w:bCs/>
          <w:i/>
          <w:iCs/>
          <w:sz w:val="24"/>
          <w:szCs w:val="24"/>
        </w:rPr>
        <w:br w:type="page"/>
      </w:r>
    </w:p>
    <w:p w:rsidR="00766FF0" w:rsidRPr="00A22974" w:rsidRDefault="00A22974" w:rsidP="00A22974">
      <w:pPr>
        <w:pStyle w:val="Ttulo3"/>
        <w:rPr>
          <w:rFonts w:ascii="Times New Roman" w:hAnsi="Times New Roman" w:cs="Times New Roman"/>
          <w:b/>
          <w:bCs/>
          <w:i/>
          <w:iCs/>
          <w:color w:val="000000" w:themeColor="text1"/>
        </w:rPr>
      </w:pPr>
      <w:bookmarkStart w:id="48" w:name="_Toc135853557"/>
      <w:r w:rsidRPr="00A22974">
        <w:rPr>
          <w:rFonts w:ascii="Times New Roman" w:hAnsi="Times New Roman" w:cs="Times New Roman"/>
          <w:b/>
          <w:bCs/>
          <w:i/>
          <w:iCs/>
          <w:color w:val="000000" w:themeColor="text1"/>
        </w:rPr>
        <w:lastRenderedPageBreak/>
        <w:t xml:space="preserve">4.2.6 </w:t>
      </w:r>
      <w:r w:rsidR="00766FF0" w:rsidRPr="00A22974">
        <w:rPr>
          <w:rFonts w:ascii="Times New Roman" w:hAnsi="Times New Roman" w:cs="Times New Roman"/>
          <w:b/>
          <w:bCs/>
          <w:i/>
          <w:iCs/>
          <w:color w:val="000000" w:themeColor="text1"/>
        </w:rPr>
        <w:t>Instalación Eléctrica y</w:t>
      </w:r>
      <w:r w:rsidR="00766FF0" w:rsidRPr="00A22974">
        <w:rPr>
          <w:rFonts w:ascii="Times New Roman" w:hAnsi="Times New Roman" w:cs="Times New Roman"/>
          <w:b/>
          <w:bCs/>
          <w:i/>
          <w:iCs/>
          <w:color w:val="000000" w:themeColor="text1"/>
        </w:rPr>
        <w:t xml:space="preserve"> Ventilación</w:t>
      </w:r>
      <w:r w:rsidR="00766FF0" w:rsidRPr="00A22974">
        <w:rPr>
          <w:rFonts w:ascii="Times New Roman" w:hAnsi="Times New Roman" w:cs="Times New Roman"/>
          <w:b/>
          <w:bCs/>
          <w:i/>
          <w:iCs/>
          <w:color w:val="000000" w:themeColor="text1"/>
        </w:rPr>
        <w:t xml:space="preserve"> en</w:t>
      </w:r>
      <w:r w:rsidR="00766FF0" w:rsidRPr="00A22974">
        <w:rPr>
          <w:rFonts w:ascii="Times New Roman" w:hAnsi="Times New Roman" w:cs="Times New Roman"/>
          <w:b/>
          <w:bCs/>
          <w:i/>
          <w:iCs/>
          <w:color w:val="000000" w:themeColor="text1"/>
        </w:rPr>
        <w:t xml:space="preserve"> Laboratorio de Mantenimiento a Equipos de Cómputo</w:t>
      </w:r>
      <w:bookmarkEnd w:id="48"/>
      <w:r w:rsidR="00766FF0" w:rsidRPr="00A22974">
        <w:rPr>
          <w:rFonts w:ascii="Times New Roman" w:hAnsi="Times New Roman" w:cs="Times New Roman"/>
          <w:b/>
          <w:bCs/>
          <w:i/>
          <w:iCs/>
          <w:color w:val="000000" w:themeColor="text1"/>
        </w:rPr>
        <w:t xml:space="preserve"> </w:t>
      </w:r>
    </w:p>
    <w:p w:rsidR="00766FF0" w:rsidRDefault="00766FF0">
      <w:pPr>
        <w:rPr>
          <w:rFonts w:ascii="Times New Roman" w:hAnsi="Times New Roman" w:cs="Times New Roman"/>
          <w:b/>
          <w:bCs/>
          <w:i/>
          <w:iCs/>
          <w:sz w:val="24"/>
          <w:szCs w:val="24"/>
        </w:rPr>
      </w:pPr>
      <w:r>
        <w:rPr>
          <w:rFonts w:ascii="Times New Roman" w:hAnsi="Times New Roman" w:cs="Times New Roman"/>
          <w:b/>
          <w:bCs/>
          <w:i/>
          <w:iCs/>
          <w:noProof/>
          <w:sz w:val="24"/>
          <w:szCs w:val="24"/>
        </w:rPr>
        <w:drawing>
          <wp:inline distT="0" distB="0" distL="0" distR="0">
            <wp:extent cx="5934075" cy="3048000"/>
            <wp:effectExtent l="0" t="0" r="9525" b="0"/>
            <wp:docPr id="161162032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766FF0" w:rsidRDefault="00766FF0">
      <w:pPr>
        <w:rPr>
          <w:rFonts w:ascii="Times New Roman" w:hAnsi="Times New Roman" w:cs="Times New Roman"/>
          <w:b/>
          <w:bCs/>
          <w:i/>
          <w:iCs/>
          <w:sz w:val="24"/>
          <w:szCs w:val="24"/>
        </w:rPr>
      </w:pPr>
      <w:r>
        <w:rPr>
          <w:rFonts w:ascii="Times New Roman" w:hAnsi="Times New Roman" w:cs="Times New Roman"/>
          <w:b/>
          <w:bCs/>
          <w:i/>
          <w:iCs/>
          <w:noProof/>
          <w:sz w:val="24"/>
          <w:szCs w:val="24"/>
        </w:rPr>
        <w:drawing>
          <wp:inline distT="0" distB="0" distL="0" distR="0">
            <wp:extent cx="5943600" cy="3200400"/>
            <wp:effectExtent l="0" t="0" r="0" b="0"/>
            <wp:docPr id="131804269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Times New Roman" w:hAnsi="Times New Roman" w:cs="Times New Roman"/>
          <w:b/>
          <w:bCs/>
          <w:i/>
          <w:iCs/>
          <w:sz w:val="24"/>
          <w:szCs w:val="24"/>
        </w:rPr>
        <w:br w:type="page"/>
      </w:r>
    </w:p>
    <w:p w:rsidR="00766FF0" w:rsidRPr="00A22974" w:rsidRDefault="00766FF0" w:rsidP="00A22974">
      <w:pPr>
        <w:pStyle w:val="Ttulo3"/>
        <w:rPr>
          <w:rFonts w:ascii="Times New Roman" w:hAnsi="Times New Roman" w:cs="Times New Roman"/>
          <w:b/>
          <w:bCs/>
          <w:i/>
          <w:iCs/>
        </w:rPr>
      </w:pPr>
      <w:bookmarkStart w:id="49" w:name="_Toc135853558"/>
      <w:r w:rsidRPr="00A22974">
        <w:rPr>
          <w:rFonts w:ascii="Times New Roman" w:hAnsi="Times New Roman" w:cs="Times New Roman"/>
          <w:b/>
          <w:bCs/>
          <w:i/>
          <w:iCs/>
          <w:noProof/>
          <w:color w:val="000000" w:themeColor="text1"/>
        </w:rPr>
        <w:lastRenderedPageBreak/>
        <w:drawing>
          <wp:anchor distT="0" distB="0" distL="114300" distR="114300" simplePos="0" relativeHeight="251687936" behindDoc="0" locked="0" layoutInCell="1" allowOverlap="1">
            <wp:simplePos x="0" y="0"/>
            <wp:positionH relativeFrom="column">
              <wp:posOffset>-819150</wp:posOffset>
            </wp:positionH>
            <wp:positionV relativeFrom="paragraph">
              <wp:posOffset>295275</wp:posOffset>
            </wp:positionV>
            <wp:extent cx="7549978" cy="895350"/>
            <wp:effectExtent l="0" t="0" r="0" b="0"/>
            <wp:wrapTopAndBottom/>
            <wp:docPr id="19037433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49978"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74" w:rsidRPr="00A22974">
        <w:rPr>
          <w:rFonts w:ascii="Times New Roman" w:hAnsi="Times New Roman" w:cs="Times New Roman"/>
          <w:b/>
          <w:bCs/>
          <w:i/>
          <w:iCs/>
          <w:color w:val="000000" w:themeColor="text1"/>
        </w:rPr>
        <w:t xml:space="preserve">4.2.7 </w:t>
      </w:r>
      <w:r w:rsidRPr="00A22974">
        <w:rPr>
          <w:rFonts w:ascii="Times New Roman" w:hAnsi="Times New Roman" w:cs="Times New Roman"/>
          <w:b/>
          <w:bCs/>
          <w:i/>
          <w:iCs/>
          <w:color w:val="000000" w:themeColor="text1"/>
        </w:rPr>
        <w:t>Instalación Eléctrica y Ventilación en Pasillo Principal</w:t>
      </w:r>
      <w:bookmarkEnd w:id="49"/>
    </w:p>
    <w:p w:rsidR="00766FF0" w:rsidRDefault="00766FF0">
      <w:pPr>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88960" behindDoc="0" locked="0" layoutInCell="1" allowOverlap="1">
            <wp:simplePos x="0" y="0"/>
            <wp:positionH relativeFrom="column">
              <wp:posOffset>-819150</wp:posOffset>
            </wp:positionH>
            <wp:positionV relativeFrom="paragraph">
              <wp:posOffset>1195070</wp:posOffset>
            </wp:positionV>
            <wp:extent cx="7573645" cy="923925"/>
            <wp:effectExtent l="0" t="0" r="8255" b="9525"/>
            <wp:wrapTopAndBottom/>
            <wp:docPr id="120312335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7364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FF0" w:rsidRPr="00766FF0" w:rsidRDefault="00766FF0">
      <w:pPr>
        <w:rPr>
          <w:rFonts w:ascii="Times New Roman" w:hAnsi="Times New Roman" w:cs="Times New Roman"/>
          <w:i/>
          <w:iCs/>
          <w:sz w:val="24"/>
          <w:szCs w:val="24"/>
        </w:rPr>
      </w:pPr>
    </w:p>
    <w:p w:rsidR="00427636" w:rsidRPr="00A22974" w:rsidRDefault="00A22974" w:rsidP="00A22974">
      <w:pPr>
        <w:pStyle w:val="Ttulo2"/>
        <w:spacing w:after="240"/>
        <w:rPr>
          <w:rFonts w:ascii="Times New Roman" w:hAnsi="Times New Roman" w:cs="Times New Roman"/>
          <w:b/>
          <w:bCs/>
          <w:color w:val="000000" w:themeColor="text1"/>
        </w:rPr>
      </w:pPr>
      <w:bookmarkStart w:id="50" w:name="_Toc135853559"/>
      <w:r w:rsidRPr="00A22974">
        <w:rPr>
          <w:rFonts w:ascii="Times New Roman" w:hAnsi="Times New Roman" w:cs="Times New Roman"/>
          <w:b/>
          <w:bCs/>
          <w:color w:val="000000" w:themeColor="text1"/>
        </w:rPr>
        <w:t xml:space="preserve">4.3 </w:t>
      </w:r>
      <w:r w:rsidR="00427636" w:rsidRPr="00A22974">
        <w:rPr>
          <w:rFonts w:ascii="Times New Roman" w:hAnsi="Times New Roman" w:cs="Times New Roman"/>
          <w:b/>
          <w:bCs/>
          <w:color w:val="000000" w:themeColor="text1"/>
        </w:rPr>
        <w:t>Conclusiones</w:t>
      </w:r>
      <w:bookmarkEnd w:id="50"/>
    </w:p>
    <w:p w:rsidR="00EA2768" w:rsidRPr="00A22974" w:rsidRDefault="00A22974" w:rsidP="00A22974">
      <w:pPr>
        <w:pStyle w:val="Ttulo3"/>
        <w:spacing w:after="240"/>
        <w:rPr>
          <w:rFonts w:ascii="Times New Roman" w:hAnsi="Times New Roman" w:cs="Times New Roman"/>
          <w:b/>
          <w:bCs/>
          <w:i/>
          <w:iCs/>
          <w:color w:val="000000" w:themeColor="text1"/>
        </w:rPr>
      </w:pPr>
      <w:bookmarkStart w:id="51" w:name="_Toc135853560"/>
      <w:r w:rsidRPr="00A22974">
        <w:rPr>
          <w:rFonts w:ascii="Times New Roman" w:hAnsi="Times New Roman" w:cs="Times New Roman"/>
          <w:b/>
          <w:bCs/>
          <w:i/>
          <w:iCs/>
          <w:color w:val="000000" w:themeColor="text1"/>
        </w:rPr>
        <w:t xml:space="preserve">4.3.1 </w:t>
      </w:r>
      <w:r w:rsidR="00EA2768" w:rsidRPr="00A22974">
        <w:rPr>
          <w:rFonts w:ascii="Times New Roman" w:hAnsi="Times New Roman" w:cs="Times New Roman"/>
          <w:b/>
          <w:bCs/>
          <w:i/>
          <w:iCs/>
          <w:color w:val="000000" w:themeColor="text1"/>
        </w:rPr>
        <w:t>Conclusiones con base a la hipótesis</w:t>
      </w:r>
      <w:bookmarkEnd w:id="51"/>
    </w:p>
    <w:p w:rsidR="00BC7A34" w:rsidRPr="00BC7A34" w:rsidRDefault="00BC7A34" w:rsidP="00BC7A34">
      <w:pPr>
        <w:spacing w:line="480" w:lineRule="auto"/>
        <w:jc w:val="both"/>
        <w:rPr>
          <w:rFonts w:ascii="Times New Roman" w:hAnsi="Times New Roman" w:cs="Times New Roman"/>
          <w:sz w:val="24"/>
          <w:szCs w:val="24"/>
        </w:rPr>
      </w:pPr>
      <w:r w:rsidRPr="00BC7A34">
        <w:rPr>
          <w:rFonts w:ascii="Times New Roman" w:hAnsi="Times New Roman" w:cs="Times New Roman"/>
          <w:sz w:val="24"/>
          <w:szCs w:val="24"/>
        </w:rPr>
        <w:t>Basándonos en la hipótesis descriptiva planteada en este anteproyecto, podemos concluir que el diseño de un edificio con laboratorios de cómputo, redes, desarrollo</w:t>
      </w:r>
      <w:r w:rsidR="00776F90">
        <w:rPr>
          <w:rFonts w:ascii="Times New Roman" w:hAnsi="Times New Roman" w:cs="Times New Roman"/>
          <w:sz w:val="24"/>
          <w:szCs w:val="24"/>
        </w:rPr>
        <w:t xml:space="preserve">, </w:t>
      </w:r>
      <w:r w:rsidRPr="00BC7A34">
        <w:rPr>
          <w:rFonts w:ascii="Times New Roman" w:hAnsi="Times New Roman" w:cs="Times New Roman"/>
          <w:sz w:val="24"/>
          <w:szCs w:val="24"/>
        </w:rPr>
        <w:t>investigación de IA, mantenimiento de equipos de cómputo</w:t>
      </w:r>
      <w:r w:rsidR="00776F90">
        <w:rPr>
          <w:rFonts w:ascii="Times New Roman" w:hAnsi="Times New Roman" w:cs="Times New Roman"/>
          <w:sz w:val="24"/>
          <w:szCs w:val="24"/>
        </w:rPr>
        <w:t>, y minería de datos</w:t>
      </w:r>
      <w:r w:rsidRPr="00BC7A34">
        <w:rPr>
          <w:rFonts w:ascii="Times New Roman" w:hAnsi="Times New Roman" w:cs="Times New Roman"/>
          <w:sz w:val="24"/>
          <w:szCs w:val="24"/>
        </w:rPr>
        <w:t xml:space="preserve"> es una iniciativa prometedora para fomentar la innovación y el avance tecnológico en el campo de l</w:t>
      </w:r>
      <w:r w:rsidR="00776F90">
        <w:rPr>
          <w:rFonts w:ascii="Times New Roman" w:hAnsi="Times New Roman" w:cs="Times New Roman"/>
          <w:sz w:val="24"/>
          <w:szCs w:val="24"/>
        </w:rPr>
        <w:t>as tecnologías de la información</w:t>
      </w:r>
      <w:r w:rsidRPr="00BC7A34">
        <w:rPr>
          <w:rFonts w:ascii="Times New Roman" w:hAnsi="Times New Roman" w:cs="Times New Roman"/>
          <w:sz w:val="24"/>
          <w:szCs w:val="24"/>
        </w:rPr>
        <w:t>.</w:t>
      </w:r>
    </w:p>
    <w:p w:rsidR="00BC7A34" w:rsidRPr="00BC7A34" w:rsidRDefault="00BC7A34" w:rsidP="00BC7A34">
      <w:pPr>
        <w:spacing w:line="480" w:lineRule="auto"/>
        <w:jc w:val="both"/>
        <w:rPr>
          <w:rFonts w:ascii="Times New Roman" w:hAnsi="Times New Roman" w:cs="Times New Roman"/>
          <w:sz w:val="24"/>
          <w:szCs w:val="24"/>
        </w:rPr>
      </w:pPr>
      <w:r w:rsidRPr="00BC7A34">
        <w:rPr>
          <w:rFonts w:ascii="Times New Roman" w:hAnsi="Times New Roman" w:cs="Times New Roman"/>
          <w:sz w:val="24"/>
          <w:szCs w:val="24"/>
        </w:rPr>
        <w:t xml:space="preserve">La hipótesis sugiere que la implementación de estos laboratorios equipados con el mobiliario adecuado, hardware y software especializado, así como la disponibilidad de recursos técnicos y humanos capacitados, permitirá potenciar las capacidades de los estudiantes e investigadores en áreas clave de la </w:t>
      </w:r>
      <w:r w:rsidR="00776F90">
        <w:rPr>
          <w:rFonts w:ascii="Times New Roman" w:hAnsi="Times New Roman" w:cs="Times New Roman"/>
          <w:sz w:val="24"/>
          <w:szCs w:val="24"/>
        </w:rPr>
        <w:t>tecnología</w:t>
      </w:r>
      <w:r w:rsidRPr="00BC7A34">
        <w:rPr>
          <w:rFonts w:ascii="Times New Roman" w:hAnsi="Times New Roman" w:cs="Times New Roman"/>
          <w:sz w:val="24"/>
          <w:szCs w:val="24"/>
        </w:rPr>
        <w:t>, como la programación, la seguridad informática, la inteligencia artificial y el mantenimiento de equipos.</w:t>
      </w:r>
    </w:p>
    <w:p w:rsidR="00BC7A34" w:rsidRPr="00BC7A34" w:rsidRDefault="00BC7A34" w:rsidP="00BC7A34">
      <w:pPr>
        <w:spacing w:line="480" w:lineRule="auto"/>
        <w:jc w:val="both"/>
        <w:rPr>
          <w:rFonts w:ascii="Times New Roman" w:hAnsi="Times New Roman" w:cs="Times New Roman"/>
          <w:sz w:val="24"/>
          <w:szCs w:val="24"/>
        </w:rPr>
      </w:pPr>
      <w:r w:rsidRPr="00BC7A34">
        <w:rPr>
          <w:rFonts w:ascii="Times New Roman" w:hAnsi="Times New Roman" w:cs="Times New Roman"/>
          <w:sz w:val="24"/>
          <w:szCs w:val="24"/>
        </w:rPr>
        <w:t>El desarrollo de este tipo de laboratorios no solo brindará un entorno propicio para el aprendizaje práctico y la experimentación, sino que también contribuirá al desarrollo de proyectos de investigación y al fortalecimiento de la colaboración entre académicos, estudiantes y profesionales en el campo de la tecnología.</w:t>
      </w:r>
    </w:p>
    <w:p w:rsidR="00EA2768" w:rsidRPr="00A22974" w:rsidRDefault="00A22974" w:rsidP="00A22974">
      <w:pPr>
        <w:pStyle w:val="Ttulo3"/>
        <w:spacing w:after="240"/>
        <w:rPr>
          <w:rFonts w:ascii="Times New Roman" w:hAnsi="Times New Roman" w:cs="Times New Roman"/>
          <w:b/>
          <w:bCs/>
          <w:i/>
          <w:iCs/>
          <w:color w:val="000000" w:themeColor="text1"/>
        </w:rPr>
      </w:pPr>
      <w:bookmarkStart w:id="52" w:name="_Toc135853561"/>
      <w:r w:rsidRPr="00A22974">
        <w:rPr>
          <w:rFonts w:ascii="Times New Roman" w:hAnsi="Times New Roman" w:cs="Times New Roman"/>
          <w:b/>
          <w:bCs/>
          <w:i/>
          <w:iCs/>
          <w:color w:val="000000" w:themeColor="text1"/>
        </w:rPr>
        <w:lastRenderedPageBreak/>
        <w:t xml:space="preserve">4.3.2 </w:t>
      </w:r>
      <w:r w:rsidR="00EA2768" w:rsidRPr="00A22974">
        <w:rPr>
          <w:rFonts w:ascii="Times New Roman" w:hAnsi="Times New Roman" w:cs="Times New Roman"/>
          <w:b/>
          <w:bCs/>
          <w:i/>
          <w:iCs/>
          <w:color w:val="000000" w:themeColor="text1"/>
        </w:rPr>
        <w:t>Conclusiones</w:t>
      </w:r>
      <w:r w:rsidR="00F71392" w:rsidRPr="00A22974">
        <w:rPr>
          <w:rFonts w:ascii="Times New Roman" w:hAnsi="Times New Roman" w:cs="Times New Roman"/>
          <w:b/>
          <w:bCs/>
          <w:i/>
          <w:iCs/>
          <w:color w:val="000000" w:themeColor="text1"/>
        </w:rPr>
        <w:t xml:space="preserve"> del Autor</w:t>
      </w:r>
      <w:bookmarkEnd w:id="52"/>
    </w:p>
    <w:p w:rsidR="00776F90" w:rsidRDefault="00776F90" w:rsidP="00776F90">
      <w:pPr>
        <w:spacing w:line="480" w:lineRule="auto"/>
        <w:jc w:val="both"/>
        <w:rPr>
          <w:rFonts w:ascii="Times New Roman" w:hAnsi="Times New Roman" w:cs="Times New Roman"/>
          <w:sz w:val="24"/>
          <w:szCs w:val="24"/>
        </w:rPr>
      </w:pPr>
      <w:r>
        <w:rPr>
          <w:rFonts w:ascii="Times New Roman" w:hAnsi="Times New Roman" w:cs="Times New Roman"/>
          <w:sz w:val="24"/>
          <w:szCs w:val="24"/>
        </w:rPr>
        <w:t>En conclusión, el diseño de un edificio que albergue diferentes tipos de laboratorios especializados como los mencionados anteriormente, fomenta enormemente el avance y desarrollo de esas ramas de la tecnología, ya que al compartir las mismas instalaciones, los profesionales y estudiantes pueden compartir puntos de vista, haciendo que estas áreas avancen y evolucionen de manera conjunta.</w:t>
      </w:r>
    </w:p>
    <w:p w:rsidR="00776F90" w:rsidRDefault="00776F90" w:rsidP="00776F90">
      <w:pPr>
        <w:spacing w:line="480" w:lineRule="auto"/>
        <w:jc w:val="both"/>
        <w:rPr>
          <w:rFonts w:ascii="Times New Roman" w:hAnsi="Times New Roman" w:cs="Times New Roman"/>
          <w:sz w:val="24"/>
          <w:szCs w:val="24"/>
        </w:rPr>
      </w:pPr>
      <w:r>
        <w:rPr>
          <w:rFonts w:ascii="Times New Roman" w:hAnsi="Times New Roman" w:cs="Times New Roman"/>
          <w:sz w:val="24"/>
          <w:szCs w:val="24"/>
        </w:rPr>
        <w:t>En el aspecto de los temas investigados y el aprendizaje obtenido a lo largo de la realización de este documento, se aprecia la oportunidad que se tuvo de entender nuevos aspectos del diseño y distribución de un edificio</w:t>
      </w:r>
      <w:r w:rsidR="00C34C1F">
        <w:rPr>
          <w:rFonts w:ascii="Times New Roman" w:hAnsi="Times New Roman" w:cs="Times New Roman"/>
          <w:sz w:val="24"/>
          <w:szCs w:val="24"/>
        </w:rPr>
        <w:t xml:space="preserve"> y los sistemas que se encuentran dentro de este (instalación eléctrica, sistema de ventilación, instalación de agua y drenaje)</w:t>
      </w:r>
      <w:r>
        <w:rPr>
          <w:rFonts w:ascii="Times New Roman" w:hAnsi="Times New Roman" w:cs="Times New Roman"/>
          <w:sz w:val="24"/>
          <w:szCs w:val="24"/>
        </w:rPr>
        <w:t xml:space="preserve">. Así como todas las labores que se tienen que realizar para realizar el plano de un edificio, porque en el caso que en realidad </w:t>
      </w:r>
      <w:r w:rsidR="00C34C1F">
        <w:rPr>
          <w:rFonts w:ascii="Times New Roman" w:hAnsi="Times New Roman" w:cs="Times New Roman"/>
          <w:sz w:val="24"/>
          <w:szCs w:val="24"/>
        </w:rPr>
        <w:t>se tenga que desarrollar</w:t>
      </w:r>
      <w:r>
        <w:rPr>
          <w:rFonts w:ascii="Times New Roman" w:hAnsi="Times New Roman" w:cs="Times New Roman"/>
          <w:sz w:val="24"/>
          <w:szCs w:val="24"/>
        </w:rPr>
        <w:t xml:space="preserve"> un proyecto de construcción real, se tienen que ver muchas más formas de logística y administración de recursos tanto materiales como económicos</w:t>
      </w:r>
      <w:r w:rsidR="00C34C1F">
        <w:rPr>
          <w:rFonts w:ascii="Times New Roman" w:hAnsi="Times New Roman" w:cs="Times New Roman"/>
          <w:sz w:val="24"/>
          <w:szCs w:val="24"/>
        </w:rPr>
        <w:t>.</w:t>
      </w:r>
    </w:p>
    <w:p w:rsidR="00C34C1F" w:rsidRPr="00776F90" w:rsidRDefault="00C34C1F" w:rsidP="00776F90">
      <w:pPr>
        <w:spacing w:line="480" w:lineRule="auto"/>
        <w:jc w:val="both"/>
        <w:rPr>
          <w:rFonts w:ascii="Times New Roman" w:hAnsi="Times New Roman" w:cs="Times New Roman"/>
          <w:sz w:val="24"/>
          <w:szCs w:val="24"/>
        </w:rPr>
      </w:pPr>
      <w:r>
        <w:rPr>
          <w:rFonts w:ascii="Times New Roman" w:hAnsi="Times New Roman" w:cs="Times New Roman"/>
          <w:sz w:val="24"/>
          <w:szCs w:val="24"/>
        </w:rPr>
        <w:t>Finalmente, en los aspectos de los requisitos de inmobiliario, hardware y software de cada tipo de laboratorio especializado, así como los precios que se manejan, me han ayudado a entender sobre todas las tareas que se llevan a cabo dentro de dichos laboratorios y a apreciar más las instalaciones de la Universidad Politécnica de Victoria.</w:t>
      </w:r>
    </w:p>
    <w:p w:rsidR="00427636" w:rsidRPr="00A22974" w:rsidRDefault="00A22974" w:rsidP="00A22974">
      <w:pPr>
        <w:pStyle w:val="Ttulo2"/>
        <w:spacing w:after="240"/>
        <w:rPr>
          <w:rFonts w:ascii="Times New Roman" w:hAnsi="Times New Roman" w:cs="Times New Roman"/>
          <w:b/>
          <w:bCs/>
          <w:color w:val="000000" w:themeColor="text1"/>
        </w:rPr>
      </w:pPr>
      <w:bookmarkStart w:id="53" w:name="_Toc135853562"/>
      <w:r w:rsidRPr="00A22974">
        <w:rPr>
          <w:rFonts w:ascii="Times New Roman" w:hAnsi="Times New Roman" w:cs="Times New Roman"/>
          <w:b/>
          <w:bCs/>
          <w:color w:val="000000" w:themeColor="text1"/>
        </w:rPr>
        <w:t xml:space="preserve">4.4 </w:t>
      </w:r>
      <w:r w:rsidR="00427636" w:rsidRPr="00A22974">
        <w:rPr>
          <w:rFonts w:ascii="Times New Roman" w:hAnsi="Times New Roman" w:cs="Times New Roman"/>
          <w:b/>
          <w:bCs/>
          <w:color w:val="000000" w:themeColor="text1"/>
        </w:rPr>
        <w:t>Referencias Bibliográficas</w:t>
      </w:r>
      <w:bookmarkEnd w:id="53"/>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i/>
          <w:iCs/>
          <w:sz w:val="24"/>
          <w:szCs w:val="24"/>
        </w:rPr>
        <w:t>Equipos e instalaciones</w:t>
      </w:r>
      <w:r w:rsidRPr="00FE11F2">
        <w:rPr>
          <w:rFonts w:ascii="Times New Roman" w:hAnsi="Times New Roman" w:cs="Times New Roman"/>
          <w:sz w:val="24"/>
          <w:szCs w:val="24"/>
        </w:rPr>
        <w:t>. (s/f). Cinvestav.mx. Recuperado el 25 de mayo de 2023, de https://www.cs.cinvestav.mx/Equiposeinstalaciones.html</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i/>
          <w:iCs/>
          <w:sz w:val="24"/>
          <w:szCs w:val="24"/>
        </w:rPr>
        <w:lastRenderedPageBreak/>
        <w:t>Historia de la inteligencia artificial: origen y auge de la IA</w:t>
      </w:r>
      <w:r w:rsidRPr="00FE11F2">
        <w:rPr>
          <w:rFonts w:ascii="Times New Roman" w:hAnsi="Times New Roman" w:cs="Times New Roman"/>
          <w:sz w:val="24"/>
          <w:szCs w:val="24"/>
        </w:rPr>
        <w:t>. (2021, noviembre 23). www.elternativa.com; elternativa. https://www.elternativa.com/blog-elternativa/historia-inteligencia-artificial/</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Mancuzo, G. (2020, septiembre 17). </w:t>
      </w:r>
      <w:r w:rsidRPr="00FE11F2">
        <w:rPr>
          <w:rFonts w:ascii="Times New Roman" w:hAnsi="Times New Roman" w:cs="Times New Roman"/>
          <w:i/>
          <w:iCs/>
          <w:sz w:val="24"/>
          <w:szCs w:val="24"/>
        </w:rPr>
        <w:t>Evolución del Mantenimiento: Historia y Actualidad</w:t>
      </w:r>
      <w:r w:rsidRPr="00FE11F2">
        <w:rPr>
          <w:rFonts w:ascii="Times New Roman" w:hAnsi="Times New Roman" w:cs="Times New Roman"/>
          <w:sz w:val="24"/>
          <w:szCs w:val="24"/>
        </w:rPr>
        <w:t>. Blog - ComparaSoftware; ComparaSoftware. https://blog.comparasoftware.com/evolucion-del-mantenimiento/</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Martínez, M. C. B. B. (s/f). </w:t>
      </w:r>
      <w:r w:rsidRPr="00FE11F2">
        <w:rPr>
          <w:rFonts w:ascii="Times New Roman" w:hAnsi="Times New Roman" w:cs="Times New Roman"/>
          <w:i/>
          <w:iCs/>
          <w:sz w:val="24"/>
          <w:szCs w:val="24"/>
        </w:rPr>
        <w:t>MINERÍA DE DATOS</w:t>
      </w:r>
      <w:r w:rsidRPr="00FE11F2">
        <w:rPr>
          <w:rFonts w:ascii="Times New Roman" w:hAnsi="Times New Roman" w:cs="Times New Roman"/>
          <w:sz w:val="24"/>
          <w:szCs w:val="24"/>
        </w:rPr>
        <w:t>. Buap.mx. Recuperado el 25 de mayo de 2023, de https://www.cs.buap.mx/~bbeltran/NotasMD.pdf#%5B%7B%22num%22%3A57%2C%22gen%22%3A0%7D%2C%7B%22name%22%3A%22XYZ%22%7D%2C82%2C656%2C0%5D</w:t>
      </w:r>
    </w:p>
    <w:p w:rsidR="00FE11F2" w:rsidRPr="00FE11F2" w:rsidRDefault="00FE11F2" w:rsidP="00FE11F2">
      <w:pPr>
        <w:spacing w:line="480" w:lineRule="auto"/>
        <w:rPr>
          <w:rFonts w:ascii="Times New Roman" w:hAnsi="Times New Roman" w:cs="Times New Roman"/>
          <w:sz w:val="24"/>
          <w:szCs w:val="24"/>
        </w:rPr>
      </w:pPr>
      <w:r w:rsidRPr="00FE11F2">
        <w:rPr>
          <w:rFonts w:ascii="Times New Roman" w:hAnsi="Times New Roman" w:cs="Times New Roman"/>
          <w:sz w:val="24"/>
          <w:szCs w:val="24"/>
        </w:rPr>
        <w:t xml:space="preserve">Puentes, P. J. R. (2018, julio). </w:t>
      </w:r>
      <w:r w:rsidRPr="00FE11F2">
        <w:rPr>
          <w:rFonts w:ascii="Times New Roman" w:hAnsi="Times New Roman" w:cs="Times New Roman"/>
          <w:i/>
          <w:iCs/>
          <w:sz w:val="24"/>
          <w:szCs w:val="24"/>
        </w:rPr>
        <w:t>EVALUACIÓN DE UNA SOLUCIÓN INFORMÁTICA PARA EL CONTROL Y LA GESTIÓN DE LABORATORIOS DE CÓMPUTO: CASO PUCESE</w:t>
      </w:r>
      <w:r w:rsidRPr="00FE11F2">
        <w:rPr>
          <w:rFonts w:ascii="Times New Roman" w:hAnsi="Times New Roman" w:cs="Times New Roman"/>
          <w:sz w:val="24"/>
          <w:szCs w:val="24"/>
        </w:rPr>
        <w:t>. Edu.ec. https://repositorio.pucese.edu.ec/bitstream/123456789/1643/1/ROSALES%20MUENTES%20%20PAOLA%20JANINE.pdf</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i/>
          <w:iCs/>
          <w:sz w:val="24"/>
          <w:szCs w:val="24"/>
        </w:rPr>
        <w:t>¿Qué es la inteligencia artificial y como cambiará nuestro futuro?</w:t>
      </w:r>
      <w:r w:rsidRPr="00FE11F2">
        <w:rPr>
          <w:rFonts w:ascii="Times New Roman" w:hAnsi="Times New Roman" w:cs="Times New Roman"/>
          <w:sz w:val="24"/>
          <w:szCs w:val="24"/>
        </w:rPr>
        <w:t xml:space="preserve"> (2020, abril 6). Actiumdigital.es; Actium Digital. https://www.actiumdigital.es/es/blog/que-es-inteligencia-artificial-como-cambiara-futuro</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Ríos, E. N. M. (2012, junio). </w:t>
      </w:r>
      <w:r w:rsidRPr="00FE11F2">
        <w:rPr>
          <w:rFonts w:ascii="Times New Roman" w:hAnsi="Times New Roman" w:cs="Times New Roman"/>
          <w:i/>
          <w:iCs/>
          <w:sz w:val="24"/>
          <w:szCs w:val="24"/>
        </w:rPr>
        <w:t>Diseño y Construcción de una Red de Cómputo Bajo Normas Internacionales, Aplicadas para un Laboratorio de Redes de Computadoras</w:t>
      </w:r>
      <w:r w:rsidRPr="00FE11F2">
        <w:rPr>
          <w:rFonts w:ascii="Times New Roman" w:hAnsi="Times New Roman" w:cs="Times New Roman"/>
          <w:sz w:val="24"/>
          <w:szCs w:val="24"/>
        </w:rPr>
        <w:t>. Ipn.mx. https://tesis.ipn.mx/bitstream/handle/123456789/10768/19.pdf?sequence=1</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lastRenderedPageBreak/>
        <w:t xml:space="preserve">Universidad EAFIT. (s/f). </w:t>
      </w:r>
      <w:r w:rsidRPr="00FE11F2">
        <w:rPr>
          <w:rFonts w:ascii="Times New Roman" w:hAnsi="Times New Roman" w:cs="Times New Roman"/>
          <w:i/>
          <w:iCs/>
          <w:sz w:val="24"/>
          <w:szCs w:val="24"/>
        </w:rPr>
        <w:t>¿Cómo se creó la primera computadora?</w:t>
      </w:r>
      <w:r w:rsidRPr="00FE11F2">
        <w:rPr>
          <w:rFonts w:ascii="Times New Roman" w:hAnsi="Times New Roman" w:cs="Times New Roman"/>
          <w:sz w:val="24"/>
          <w:szCs w:val="24"/>
        </w:rPr>
        <w:t xml:space="preserve"> Edu.co. Recuperado el 25 de mayo de 2023, de https://www.eafit.edu.co/ninos/reddelaspreguntas/Paginas/como-se-creo-la-primera-computadora.aspx</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Wikipedia contributors. (s/f-a). </w:t>
      </w:r>
      <w:r w:rsidRPr="00FE11F2">
        <w:rPr>
          <w:rFonts w:ascii="Times New Roman" w:hAnsi="Times New Roman" w:cs="Times New Roman"/>
          <w:i/>
          <w:iCs/>
          <w:sz w:val="24"/>
          <w:szCs w:val="24"/>
        </w:rPr>
        <w:t>ARPANET</w:t>
      </w:r>
      <w:r w:rsidRPr="00FE11F2">
        <w:rPr>
          <w:rFonts w:ascii="Times New Roman" w:hAnsi="Times New Roman" w:cs="Times New Roman"/>
          <w:sz w:val="24"/>
          <w:szCs w:val="24"/>
        </w:rPr>
        <w:t>. Wikipedia, The Free Encyclopedia. https://es.wikipedia.org/w/index.php?title=ARPANET&amp;oldid=150948051</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Wikipedia contributors. (s/f-b). </w:t>
      </w:r>
      <w:r w:rsidRPr="00FE11F2">
        <w:rPr>
          <w:rFonts w:ascii="Times New Roman" w:hAnsi="Times New Roman" w:cs="Times New Roman"/>
          <w:i/>
          <w:iCs/>
          <w:sz w:val="24"/>
          <w:szCs w:val="24"/>
        </w:rPr>
        <w:t>Arquitectura de Von Neumann</w:t>
      </w:r>
      <w:r w:rsidRPr="00FE11F2">
        <w:rPr>
          <w:rFonts w:ascii="Times New Roman" w:hAnsi="Times New Roman" w:cs="Times New Roman"/>
          <w:sz w:val="24"/>
          <w:szCs w:val="24"/>
        </w:rPr>
        <w:t>. Wikipedia, The Free Encyclopedia. https://es.wikipedia.org/w/index.php?title=Arquitectura_de_Von_Neumann&amp;oldid=151171990</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Wikipedia contributors. (s/f-c). </w:t>
      </w:r>
      <w:r w:rsidRPr="00FE11F2">
        <w:rPr>
          <w:rFonts w:ascii="Times New Roman" w:hAnsi="Times New Roman" w:cs="Times New Roman"/>
          <w:i/>
          <w:iCs/>
          <w:sz w:val="24"/>
          <w:szCs w:val="24"/>
        </w:rPr>
        <w:t>Historia de los lenguajes de programación</w:t>
      </w:r>
      <w:r w:rsidRPr="00FE11F2">
        <w:rPr>
          <w:rFonts w:ascii="Times New Roman" w:hAnsi="Times New Roman" w:cs="Times New Roman"/>
          <w:sz w:val="24"/>
          <w:szCs w:val="24"/>
        </w:rPr>
        <w:t>. Wikipedia, The Free Encyclopedia. https://es.wikipedia.org/w/index.php?title=Historia_de_los_lenguajes_de_programaci%C3%B3n&amp;oldid=151218611</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Wikipedia contributors. (s/f-d). </w:t>
      </w:r>
      <w:r w:rsidRPr="00FE11F2">
        <w:rPr>
          <w:rFonts w:ascii="Times New Roman" w:hAnsi="Times New Roman" w:cs="Times New Roman"/>
          <w:i/>
          <w:iCs/>
          <w:sz w:val="24"/>
          <w:szCs w:val="24"/>
        </w:rPr>
        <w:t>Mantenimiento</w:t>
      </w:r>
      <w:r w:rsidRPr="00FE11F2">
        <w:rPr>
          <w:rFonts w:ascii="Times New Roman" w:hAnsi="Times New Roman" w:cs="Times New Roman"/>
          <w:sz w:val="24"/>
          <w:szCs w:val="24"/>
        </w:rPr>
        <w:t>. Wikipedia, The Free Encyclopedia. https://es.wikipedia.org/w/index.php?title=Mantenimiento&amp;oldid=149321916</w:t>
      </w:r>
    </w:p>
    <w:p w:rsidR="00FE11F2" w:rsidRPr="00FE11F2" w:rsidRDefault="00FE11F2" w:rsidP="00FE11F2">
      <w:pPr>
        <w:spacing w:line="480" w:lineRule="auto"/>
        <w:ind w:firstLine="708"/>
        <w:rPr>
          <w:rFonts w:ascii="Times New Roman" w:hAnsi="Times New Roman" w:cs="Times New Roman"/>
          <w:sz w:val="24"/>
          <w:szCs w:val="24"/>
        </w:rPr>
      </w:pPr>
      <w:r w:rsidRPr="00FE11F2">
        <w:rPr>
          <w:rFonts w:ascii="Times New Roman" w:hAnsi="Times New Roman" w:cs="Times New Roman"/>
          <w:sz w:val="24"/>
          <w:szCs w:val="24"/>
        </w:rPr>
        <w:t xml:space="preserve">Wikipedia contributors. (s/f-e). </w:t>
      </w:r>
      <w:r w:rsidRPr="00FE11F2">
        <w:rPr>
          <w:rFonts w:ascii="Times New Roman" w:hAnsi="Times New Roman" w:cs="Times New Roman"/>
          <w:i/>
          <w:iCs/>
          <w:sz w:val="24"/>
          <w:szCs w:val="24"/>
        </w:rPr>
        <w:t>World Wide Web</w:t>
      </w:r>
      <w:r w:rsidRPr="00FE11F2">
        <w:rPr>
          <w:rFonts w:ascii="Times New Roman" w:hAnsi="Times New Roman" w:cs="Times New Roman"/>
          <w:sz w:val="24"/>
          <w:szCs w:val="24"/>
        </w:rPr>
        <w:t>. Wikipedia, The Free Encyclopedia. https://es.wikipedia.org/w/index.php?title=World_Wide_Web&amp;oldid=151350122</w:t>
      </w:r>
    </w:p>
    <w:p w:rsidR="00427636" w:rsidRDefault="00A22974" w:rsidP="00A22974">
      <w:pPr>
        <w:pStyle w:val="Ttulo2"/>
        <w:rPr>
          <w:rFonts w:ascii="Times New Roman" w:hAnsi="Times New Roman" w:cs="Times New Roman"/>
          <w:b/>
          <w:bCs/>
          <w:color w:val="000000" w:themeColor="text1"/>
        </w:rPr>
      </w:pPr>
      <w:bookmarkStart w:id="54" w:name="_Toc135853563"/>
      <w:r w:rsidRPr="00A22974">
        <w:rPr>
          <w:rFonts w:ascii="Times New Roman" w:hAnsi="Times New Roman" w:cs="Times New Roman"/>
          <w:b/>
          <w:bCs/>
          <w:color w:val="000000" w:themeColor="text1"/>
        </w:rPr>
        <w:t xml:space="preserve">4.5 </w:t>
      </w:r>
      <w:r w:rsidR="00427636" w:rsidRPr="00A22974">
        <w:rPr>
          <w:rFonts w:ascii="Times New Roman" w:hAnsi="Times New Roman" w:cs="Times New Roman"/>
          <w:b/>
          <w:bCs/>
          <w:color w:val="000000" w:themeColor="text1"/>
        </w:rPr>
        <w:t>Anexos</w:t>
      </w:r>
      <w:bookmarkEnd w:id="54"/>
    </w:p>
    <w:p w:rsidR="00A43237" w:rsidRDefault="00A43237" w:rsidP="00A43237">
      <w:pPr>
        <w:rPr>
          <w:rFonts w:ascii="Times New Roman" w:hAnsi="Times New Roman" w:cs="Times New Roman"/>
        </w:rPr>
      </w:pPr>
      <w:r>
        <w:rPr>
          <w:rFonts w:ascii="Times New Roman" w:hAnsi="Times New Roman" w:cs="Times New Roman"/>
        </w:rPr>
        <w:t xml:space="preserve">Todos los archivos están disponibles en el siguiente repositorio de GitHub </w:t>
      </w:r>
      <w:hyperlink r:id="rId38" w:history="1">
        <w:r w:rsidRPr="008B7592">
          <w:rPr>
            <w:rStyle w:val="Hipervnculo"/>
            <w:rFonts w:ascii="Times New Roman" w:hAnsi="Times New Roman" w:cs="Times New Roman"/>
          </w:rPr>
          <w:t>https://github.com/EliasHdzR/EdificioLaboratorios</w:t>
        </w:r>
      </w:hyperlink>
    </w:p>
    <w:p w:rsidR="00A43237" w:rsidRPr="00A43237" w:rsidRDefault="00A43237" w:rsidP="00A43237">
      <w:pPr>
        <w:rPr>
          <w:rFonts w:ascii="Times New Roman" w:hAnsi="Times New Roman" w:cs="Times New Roman"/>
        </w:rPr>
      </w:pPr>
    </w:p>
    <w:sectPr w:rsidR="00A43237" w:rsidRPr="00A43237" w:rsidSect="005023F7">
      <w:pgSz w:w="12240" w:h="15840"/>
      <w:pgMar w:top="1440" w:right="1440" w:bottom="1440" w:left="1440"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7295D"/>
    <w:multiLevelType w:val="hybridMultilevel"/>
    <w:tmpl w:val="21D08DF4"/>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1" w15:restartNumberingAfterBreak="0">
    <w:nsid w:val="04851120"/>
    <w:multiLevelType w:val="multilevel"/>
    <w:tmpl w:val="5B6CD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E0DBE"/>
    <w:multiLevelType w:val="multilevel"/>
    <w:tmpl w:val="98AA163A"/>
    <w:lvl w:ilvl="0">
      <w:start w:val="1"/>
      <w:numFmt w:val="decimal"/>
      <w:lvlText w:val="%1."/>
      <w:lvlJc w:val="left"/>
      <w:pPr>
        <w:tabs>
          <w:tab w:val="num" w:pos="720"/>
        </w:tabs>
        <w:ind w:left="720" w:hanging="360"/>
      </w:pPr>
      <w:rPr>
        <w:b w:val="0"/>
        <w:bCs w:val="0"/>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6E7A7B"/>
    <w:multiLevelType w:val="multilevel"/>
    <w:tmpl w:val="0986A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C00787"/>
    <w:multiLevelType w:val="multilevel"/>
    <w:tmpl w:val="D0F6F6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729CB"/>
    <w:multiLevelType w:val="hybridMultilevel"/>
    <w:tmpl w:val="1E5E4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289384A"/>
    <w:multiLevelType w:val="multilevel"/>
    <w:tmpl w:val="7234A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30133"/>
    <w:multiLevelType w:val="multilevel"/>
    <w:tmpl w:val="3A4CC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687804"/>
    <w:multiLevelType w:val="multilevel"/>
    <w:tmpl w:val="F93AC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A4307C"/>
    <w:multiLevelType w:val="multilevel"/>
    <w:tmpl w:val="68F0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5B02EA"/>
    <w:multiLevelType w:val="hybridMultilevel"/>
    <w:tmpl w:val="124660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8352B5A"/>
    <w:multiLevelType w:val="hybridMultilevel"/>
    <w:tmpl w:val="AB185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B1459BE"/>
    <w:multiLevelType w:val="hybridMultilevel"/>
    <w:tmpl w:val="29D898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A2703F"/>
    <w:multiLevelType w:val="hybridMultilevel"/>
    <w:tmpl w:val="F60A6A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F49529B"/>
    <w:multiLevelType w:val="multilevel"/>
    <w:tmpl w:val="759C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A57592"/>
    <w:multiLevelType w:val="hybridMultilevel"/>
    <w:tmpl w:val="778C974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325A5D8D"/>
    <w:multiLevelType w:val="hybridMultilevel"/>
    <w:tmpl w:val="8B7A29C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17" w15:restartNumberingAfterBreak="0">
    <w:nsid w:val="36767BB3"/>
    <w:multiLevelType w:val="hybridMultilevel"/>
    <w:tmpl w:val="59D836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7CF3A5D"/>
    <w:multiLevelType w:val="hybridMultilevel"/>
    <w:tmpl w:val="8DF6C2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131315C"/>
    <w:multiLevelType w:val="multilevel"/>
    <w:tmpl w:val="88B60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416E39"/>
    <w:multiLevelType w:val="hybridMultilevel"/>
    <w:tmpl w:val="C5A281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73547F"/>
    <w:multiLevelType w:val="hybridMultilevel"/>
    <w:tmpl w:val="AE44F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F4259E9"/>
    <w:multiLevelType w:val="multilevel"/>
    <w:tmpl w:val="2FDE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717C0"/>
    <w:multiLevelType w:val="multilevel"/>
    <w:tmpl w:val="AB7AE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D918C6"/>
    <w:multiLevelType w:val="hybridMultilevel"/>
    <w:tmpl w:val="11FE8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8810D39"/>
    <w:multiLevelType w:val="hybridMultilevel"/>
    <w:tmpl w:val="CCF805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9C06E76"/>
    <w:multiLevelType w:val="hybridMultilevel"/>
    <w:tmpl w:val="2FAAD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A412868"/>
    <w:multiLevelType w:val="hybridMultilevel"/>
    <w:tmpl w:val="B81692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D55593A"/>
    <w:multiLevelType w:val="multilevel"/>
    <w:tmpl w:val="95CE9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C821A0"/>
    <w:multiLevelType w:val="multilevel"/>
    <w:tmpl w:val="55063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BA09E8"/>
    <w:multiLevelType w:val="multilevel"/>
    <w:tmpl w:val="8046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6543642">
    <w:abstractNumId w:val="9"/>
  </w:num>
  <w:num w:numId="2" w16cid:durableId="558050783">
    <w:abstractNumId w:val="29"/>
  </w:num>
  <w:num w:numId="3" w16cid:durableId="1633170934">
    <w:abstractNumId w:val="26"/>
  </w:num>
  <w:num w:numId="4" w16cid:durableId="2061632596">
    <w:abstractNumId w:val="11"/>
  </w:num>
  <w:num w:numId="5" w16cid:durableId="786776027">
    <w:abstractNumId w:val="0"/>
  </w:num>
  <w:num w:numId="6" w16cid:durableId="1718384628">
    <w:abstractNumId w:val="15"/>
  </w:num>
  <w:num w:numId="7" w16cid:durableId="130875641">
    <w:abstractNumId w:val="5"/>
  </w:num>
  <w:num w:numId="8" w16cid:durableId="1435591725">
    <w:abstractNumId w:val="24"/>
  </w:num>
  <w:num w:numId="9" w16cid:durableId="660086684">
    <w:abstractNumId w:val="2"/>
  </w:num>
  <w:num w:numId="10" w16cid:durableId="1952080158">
    <w:abstractNumId w:val="8"/>
  </w:num>
  <w:num w:numId="11" w16cid:durableId="905189298">
    <w:abstractNumId w:val="20"/>
  </w:num>
  <w:num w:numId="12" w16cid:durableId="446780869">
    <w:abstractNumId w:val="19"/>
  </w:num>
  <w:num w:numId="13" w16cid:durableId="934092535">
    <w:abstractNumId w:val="4"/>
  </w:num>
  <w:num w:numId="14" w16cid:durableId="23100588">
    <w:abstractNumId w:val="12"/>
  </w:num>
  <w:num w:numId="15" w16cid:durableId="1139961970">
    <w:abstractNumId w:val="22"/>
  </w:num>
  <w:num w:numId="16" w16cid:durableId="580600128">
    <w:abstractNumId w:val="30"/>
  </w:num>
  <w:num w:numId="17" w16cid:durableId="1147353947">
    <w:abstractNumId w:val="3"/>
  </w:num>
  <w:num w:numId="18" w16cid:durableId="60568520">
    <w:abstractNumId w:val="17"/>
  </w:num>
  <w:num w:numId="19" w16cid:durableId="833380758">
    <w:abstractNumId w:val="7"/>
  </w:num>
  <w:num w:numId="20" w16cid:durableId="2066099180">
    <w:abstractNumId w:val="28"/>
  </w:num>
  <w:num w:numId="21" w16cid:durableId="948586546">
    <w:abstractNumId w:val="1"/>
  </w:num>
  <w:num w:numId="22" w16cid:durableId="1358656162">
    <w:abstractNumId w:val="23"/>
  </w:num>
  <w:num w:numId="23" w16cid:durableId="1365474137">
    <w:abstractNumId w:val="21"/>
  </w:num>
  <w:num w:numId="24" w16cid:durableId="79715602">
    <w:abstractNumId w:val="18"/>
  </w:num>
  <w:num w:numId="25" w16cid:durableId="335620969">
    <w:abstractNumId w:val="10"/>
  </w:num>
  <w:num w:numId="26" w16cid:durableId="347678980">
    <w:abstractNumId w:val="16"/>
  </w:num>
  <w:num w:numId="27" w16cid:durableId="624385175">
    <w:abstractNumId w:val="25"/>
  </w:num>
  <w:num w:numId="28" w16cid:durableId="408625926">
    <w:abstractNumId w:val="27"/>
  </w:num>
  <w:num w:numId="29" w16cid:durableId="683409550">
    <w:abstractNumId w:val="6"/>
  </w:num>
  <w:num w:numId="30" w16cid:durableId="158617920">
    <w:abstractNumId w:val="14"/>
  </w:num>
  <w:num w:numId="31" w16cid:durableId="2523271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36"/>
    <w:rsid w:val="00000800"/>
    <w:rsid w:val="00043B5E"/>
    <w:rsid w:val="00084B8B"/>
    <w:rsid w:val="000D1933"/>
    <w:rsid w:val="000E218F"/>
    <w:rsid w:val="000F09BA"/>
    <w:rsid w:val="000F19AF"/>
    <w:rsid w:val="0010279A"/>
    <w:rsid w:val="001E0AA8"/>
    <w:rsid w:val="001E5133"/>
    <w:rsid w:val="00243CA2"/>
    <w:rsid w:val="002A5A3A"/>
    <w:rsid w:val="002E7432"/>
    <w:rsid w:val="00385368"/>
    <w:rsid w:val="003A0DB4"/>
    <w:rsid w:val="003B6806"/>
    <w:rsid w:val="003D341B"/>
    <w:rsid w:val="003E646B"/>
    <w:rsid w:val="003F333D"/>
    <w:rsid w:val="004152AF"/>
    <w:rsid w:val="00427636"/>
    <w:rsid w:val="0047281F"/>
    <w:rsid w:val="004B17D7"/>
    <w:rsid w:val="004B2550"/>
    <w:rsid w:val="004D543F"/>
    <w:rsid w:val="004E1D91"/>
    <w:rsid w:val="005023F7"/>
    <w:rsid w:val="00545E02"/>
    <w:rsid w:val="00553063"/>
    <w:rsid w:val="005748E9"/>
    <w:rsid w:val="00582152"/>
    <w:rsid w:val="005B4143"/>
    <w:rsid w:val="00632BE1"/>
    <w:rsid w:val="00680851"/>
    <w:rsid w:val="006A143F"/>
    <w:rsid w:val="006D6A33"/>
    <w:rsid w:val="006E36EA"/>
    <w:rsid w:val="0075025A"/>
    <w:rsid w:val="00766FF0"/>
    <w:rsid w:val="007753B5"/>
    <w:rsid w:val="00775E60"/>
    <w:rsid w:val="00776F90"/>
    <w:rsid w:val="007856CA"/>
    <w:rsid w:val="007B21D9"/>
    <w:rsid w:val="007E40B6"/>
    <w:rsid w:val="007F5640"/>
    <w:rsid w:val="008024C6"/>
    <w:rsid w:val="008453A2"/>
    <w:rsid w:val="008658A8"/>
    <w:rsid w:val="008A376D"/>
    <w:rsid w:val="008B7EBF"/>
    <w:rsid w:val="008C7F7C"/>
    <w:rsid w:val="008E04E3"/>
    <w:rsid w:val="008E71F9"/>
    <w:rsid w:val="009666D1"/>
    <w:rsid w:val="0099316C"/>
    <w:rsid w:val="009C0387"/>
    <w:rsid w:val="009E570C"/>
    <w:rsid w:val="009F5197"/>
    <w:rsid w:val="00A115B2"/>
    <w:rsid w:val="00A22974"/>
    <w:rsid w:val="00A3169E"/>
    <w:rsid w:val="00A43237"/>
    <w:rsid w:val="00A47D67"/>
    <w:rsid w:val="00A704E5"/>
    <w:rsid w:val="00A7381C"/>
    <w:rsid w:val="00A90EBF"/>
    <w:rsid w:val="00B61DCD"/>
    <w:rsid w:val="00B82D48"/>
    <w:rsid w:val="00BA5BC4"/>
    <w:rsid w:val="00BC1E21"/>
    <w:rsid w:val="00BC7A34"/>
    <w:rsid w:val="00BD5271"/>
    <w:rsid w:val="00BE3300"/>
    <w:rsid w:val="00C15ADD"/>
    <w:rsid w:val="00C21C1E"/>
    <w:rsid w:val="00C34C1F"/>
    <w:rsid w:val="00C61EB0"/>
    <w:rsid w:val="00CC29B5"/>
    <w:rsid w:val="00CC7AA0"/>
    <w:rsid w:val="00CD2DDF"/>
    <w:rsid w:val="00CE371C"/>
    <w:rsid w:val="00D42902"/>
    <w:rsid w:val="00D8075D"/>
    <w:rsid w:val="00D87492"/>
    <w:rsid w:val="00DD096D"/>
    <w:rsid w:val="00DD4151"/>
    <w:rsid w:val="00E409B2"/>
    <w:rsid w:val="00E44FF5"/>
    <w:rsid w:val="00E63789"/>
    <w:rsid w:val="00E747FD"/>
    <w:rsid w:val="00EA2768"/>
    <w:rsid w:val="00EE15A0"/>
    <w:rsid w:val="00EF7C9E"/>
    <w:rsid w:val="00F00B99"/>
    <w:rsid w:val="00F367CC"/>
    <w:rsid w:val="00F71392"/>
    <w:rsid w:val="00FD6E7D"/>
    <w:rsid w:val="00FE11F2"/>
    <w:rsid w:val="00FF0F0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C37AA"/>
  <w15:chartTrackingRefBased/>
  <w15:docId w15:val="{3C4A2B33-8026-4806-9AE5-8E4F0995F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B5E"/>
  </w:style>
  <w:style w:type="paragraph" w:styleId="Ttulo1">
    <w:name w:val="heading 1"/>
    <w:basedOn w:val="Normal"/>
    <w:next w:val="Normal"/>
    <w:link w:val="Ttulo1Car"/>
    <w:uiPriority w:val="9"/>
    <w:qFormat/>
    <w:rsid w:val="00BA5B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5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5B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F19AF"/>
    <w:pPr>
      <w:ind w:left="720"/>
      <w:contextualSpacing/>
    </w:pPr>
  </w:style>
  <w:style w:type="paragraph" w:styleId="NormalWeb">
    <w:name w:val="Normal (Web)"/>
    <w:basedOn w:val="Normal"/>
    <w:uiPriority w:val="99"/>
    <w:unhideWhenUsed/>
    <w:rsid w:val="000E218F"/>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table" w:styleId="Tablaconcuadrcula">
    <w:name w:val="Table Grid"/>
    <w:basedOn w:val="Tablanormal"/>
    <w:uiPriority w:val="39"/>
    <w:rsid w:val="000D1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0D19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75025A"/>
    <w:rPr>
      <w:color w:val="0563C1" w:themeColor="hyperlink"/>
      <w:u w:val="single"/>
    </w:rPr>
  </w:style>
  <w:style w:type="character" w:styleId="Mencinsinresolver">
    <w:name w:val="Unresolved Mention"/>
    <w:basedOn w:val="Fuentedeprrafopredeter"/>
    <w:uiPriority w:val="99"/>
    <w:semiHidden/>
    <w:unhideWhenUsed/>
    <w:rsid w:val="0075025A"/>
    <w:rPr>
      <w:color w:val="605E5C"/>
      <w:shd w:val="clear" w:color="auto" w:fill="E1DFDD"/>
    </w:rPr>
  </w:style>
  <w:style w:type="table" w:styleId="Tablaconcuadrcula1clara-nfasis1">
    <w:name w:val="Grid Table 1 Light Accent 1"/>
    <w:basedOn w:val="Tablanormal"/>
    <w:uiPriority w:val="46"/>
    <w:rsid w:val="00243CA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BA5BC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A5BC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5BC4"/>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BA5BC4"/>
    <w:pPr>
      <w:outlineLvl w:val="9"/>
    </w:pPr>
    <w:rPr>
      <w:kern w:val="0"/>
      <w:lang w:eastAsia="es-MX"/>
      <w14:ligatures w14:val="none"/>
    </w:rPr>
  </w:style>
  <w:style w:type="paragraph" w:styleId="TDC1">
    <w:name w:val="toc 1"/>
    <w:basedOn w:val="Normal"/>
    <w:next w:val="Normal"/>
    <w:autoRedefine/>
    <w:uiPriority w:val="39"/>
    <w:unhideWhenUsed/>
    <w:rsid w:val="00BA5BC4"/>
    <w:pPr>
      <w:spacing w:after="100"/>
    </w:pPr>
  </w:style>
  <w:style w:type="paragraph" w:styleId="TDC2">
    <w:name w:val="toc 2"/>
    <w:basedOn w:val="Normal"/>
    <w:next w:val="Normal"/>
    <w:autoRedefine/>
    <w:uiPriority w:val="39"/>
    <w:unhideWhenUsed/>
    <w:rsid w:val="00BA5BC4"/>
    <w:pPr>
      <w:spacing w:after="100"/>
      <w:ind w:left="220"/>
    </w:pPr>
  </w:style>
  <w:style w:type="paragraph" w:styleId="TDC3">
    <w:name w:val="toc 3"/>
    <w:basedOn w:val="Normal"/>
    <w:next w:val="Normal"/>
    <w:autoRedefine/>
    <w:uiPriority w:val="39"/>
    <w:unhideWhenUsed/>
    <w:rsid w:val="00BA5BC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122">
      <w:bodyDiv w:val="1"/>
      <w:marLeft w:val="0"/>
      <w:marRight w:val="0"/>
      <w:marTop w:val="0"/>
      <w:marBottom w:val="0"/>
      <w:divBdr>
        <w:top w:val="none" w:sz="0" w:space="0" w:color="auto"/>
        <w:left w:val="none" w:sz="0" w:space="0" w:color="auto"/>
        <w:bottom w:val="none" w:sz="0" w:space="0" w:color="auto"/>
        <w:right w:val="none" w:sz="0" w:space="0" w:color="auto"/>
      </w:divBdr>
    </w:div>
    <w:div w:id="54739252">
      <w:bodyDiv w:val="1"/>
      <w:marLeft w:val="0"/>
      <w:marRight w:val="0"/>
      <w:marTop w:val="0"/>
      <w:marBottom w:val="0"/>
      <w:divBdr>
        <w:top w:val="none" w:sz="0" w:space="0" w:color="auto"/>
        <w:left w:val="none" w:sz="0" w:space="0" w:color="auto"/>
        <w:bottom w:val="none" w:sz="0" w:space="0" w:color="auto"/>
        <w:right w:val="none" w:sz="0" w:space="0" w:color="auto"/>
      </w:divBdr>
    </w:div>
    <w:div w:id="304243712">
      <w:bodyDiv w:val="1"/>
      <w:marLeft w:val="0"/>
      <w:marRight w:val="0"/>
      <w:marTop w:val="0"/>
      <w:marBottom w:val="0"/>
      <w:divBdr>
        <w:top w:val="none" w:sz="0" w:space="0" w:color="auto"/>
        <w:left w:val="none" w:sz="0" w:space="0" w:color="auto"/>
        <w:bottom w:val="none" w:sz="0" w:space="0" w:color="auto"/>
        <w:right w:val="none" w:sz="0" w:space="0" w:color="auto"/>
      </w:divBdr>
    </w:div>
    <w:div w:id="380440300">
      <w:bodyDiv w:val="1"/>
      <w:marLeft w:val="0"/>
      <w:marRight w:val="0"/>
      <w:marTop w:val="0"/>
      <w:marBottom w:val="0"/>
      <w:divBdr>
        <w:top w:val="none" w:sz="0" w:space="0" w:color="auto"/>
        <w:left w:val="none" w:sz="0" w:space="0" w:color="auto"/>
        <w:bottom w:val="none" w:sz="0" w:space="0" w:color="auto"/>
        <w:right w:val="none" w:sz="0" w:space="0" w:color="auto"/>
      </w:divBdr>
    </w:div>
    <w:div w:id="473840479">
      <w:bodyDiv w:val="1"/>
      <w:marLeft w:val="0"/>
      <w:marRight w:val="0"/>
      <w:marTop w:val="0"/>
      <w:marBottom w:val="0"/>
      <w:divBdr>
        <w:top w:val="none" w:sz="0" w:space="0" w:color="auto"/>
        <w:left w:val="none" w:sz="0" w:space="0" w:color="auto"/>
        <w:bottom w:val="none" w:sz="0" w:space="0" w:color="auto"/>
        <w:right w:val="none" w:sz="0" w:space="0" w:color="auto"/>
      </w:divBdr>
      <w:divsChild>
        <w:div w:id="848374447">
          <w:marLeft w:val="0"/>
          <w:marRight w:val="0"/>
          <w:marTop w:val="0"/>
          <w:marBottom w:val="0"/>
          <w:divBdr>
            <w:top w:val="none" w:sz="0" w:space="0" w:color="auto"/>
            <w:left w:val="none" w:sz="0" w:space="0" w:color="auto"/>
            <w:bottom w:val="none" w:sz="0" w:space="0" w:color="auto"/>
            <w:right w:val="none" w:sz="0" w:space="0" w:color="auto"/>
          </w:divBdr>
          <w:divsChild>
            <w:div w:id="1829010225">
              <w:marLeft w:val="0"/>
              <w:marRight w:val="0"/>
              <w:marTop w:val="0"/>
              <w:marBottom w:val="0"/>
              <w:divBdr>
                <w:top w:val="none" w:sz="0" w:space="0" w:color="auto"/>
                <w:left w:val="none" w:sz="0" w:space="0" w:color="auto"/>
                <w:bottom w:val="none" w:sz="0" w:space="0" w:color="auto"/>
                <w:right w:val="none" w:sz="0" w:space="0" w:color="auto"/>
              </w:divBdr>
              <w:divsChild>
                <w:div w:id="15338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9912">
      <w:bodyDiv w:val="1"/>
      <w:marLeft w:val="0"/>
      <w:marRight w:val="0"/>
      <w:marTop w:val="0"/>
      <w:marBottom w:val="0"/>
      <w:divBdr>
        <w:top w:val="none" w:sz="0" w:space="0" w:color="auto"/>
        <w:left w:val="none" w:sz="0" w:space="0" w:color="auto"/>
        <w:bottom w:val="none" w:sz="0" w:space="0" w:color="auto"/>
        <w:right w:val="none" w:sz="0" w:space="0" w:color="auto"/>
      </w:divBdr>
    </w:div>
    <w:div w:id="507912530">
      <w:bodyDiv w:val="1"/>
      <w:marLeft w:val="0"/>
      <w:marRight w:val="0"/>
      <w:marTop w:val="0"/>
      <w:marBottom w:val="0"/>
      <w:divBdr>
        <w:top w:val="none" w:sz="0" w:space="0" w:color="auto"/>
        <w:left w:val="none" w:sz="0" w:space="0" w:color="auto"/>
        <w:bottom w:val="none" w:sz="0" w:space="0" w:color="auto"/>
        <w:right w:val="none" w:sz="0" w:space="0" w:color="auto"/>
      </w:divBdr>
    </w:div>
    <w:div w:id="559905883">
      <w:bodyDiv w:val="1"/>
      <w:marLeft w:val="0"/>
      <w:marRight w:val="0"/>
      <w:marTop w:val="0"/>
      <w:marBottom w:val="0"/>
      <w:divBdr>
        <w:top w:val="none" w:sz="0" w:space="0" w:color="auto"/>
        <w:left w:val="none" w:sz="0" w:space="0" w:color="auto"/>
        <w:bottom w:val="none" w:sz="0" w:space="0" w:color="auto"/>
        <w:right w:val="none" w:sz="0" w:space="0" w:color="auto"/>
      </w:divBdr>
    </w:div>
    <w:div w:id="563952387">
      <w:bodyDiv w:val="1"/>
      <w:marLeft w:val="0"/>
      <w:marRight w:val="0"/>
      <w:marTop w:val="0"/>
      <w:marBottom w:val="0"/>
      <w:divBdr>
        <w:top w:val="none" w:sz="0" w:space="0" w:color="auto"/>
        <w:left w:val="none" w:sz="0" w:space="0" w:color="auto"/>
        <w:bottom w:val="none" w:sz="0" w:space="0" w:color="auto"/>
        <w:right w:val="none" w:sz="0" w:space="0" w:color="auto"/>
      </w:divBdr>
    </w:div>
    <w:div w:id="576866510">
      <w:bodyDiv w:val="1"/>
      <w:marLeft w:val="0"/>
      <w:marRight w:val="0"/>
      <w:marTop w:val="0"/>
      <w:marBottom w:val="0"/>
      <w:divBdr>
        <w:top w:val="none" w:sz="0" w:space="0" w:color="auto"/>
        <w:left w:val="none" w:sz="0" w:space="0" w:color="auto"/>
        <w:bottom w:val="none" w:sz="0" w:space="0" w:color="auto"/>
        <w:right w:val="none" w:sz="0" w:space="0" w:color="auto"/>
      </w:divBdr>
    </w:div>
    <w:div w:id="611286389">
      <w:bodyDiv w:val="1"/>
      <w:marLeft w:val="0"/>
      <w:marRight w:val="0"/>
      <w:marTop w:val="0"/>
      <w:marBottom w:val="0"/>
      <w:divBdr>
        <w:top w:val="none" w:sz="0" w:space="0" w:color="auto"/>
        <w:left w:val="none" w:sz="0" w:space="0" w:color="auto"/>
        <w:bottom w:val="none" w:sz="0" w:space="0" w:color="auto"/>
        <w:right w:val="none" w:sz="0" w:space="0" w:color="auto"/>
      </w:divBdr>
    </w:div>
    <w:div w:id="613824710">
      <w:bodyDiv w:val="1"/>
      <w:marLeft w:val="0"/>
      <w:marRight w:val="0"/>
      <w:marTop w:val="0"/>
      <w:marBottom w:val="0"/>
      <w:divBdr>
        <w:top w:val="none" w:sz="0" w:space="0" w:color="auto"/>
        <w:left w:val="none" w:sz="0" w:space="0" w:color="auto"/>
        <w:bottom w:val="none" w:sz="0" w:space="0" w:color="auto"/>
        <w:right w:val="none" w:sz="0" w:space="0" w:color="auto"/>
      </w:divBdr>
    </w:div>
    <w:div w:id="691689702">
      <w:bodyDiv w:val="1"/>
      <w:marLeft w:val="0"/>
      <w:marRight w:val="0"/>
      <w:marTop w:val="0"/>
      <w:marBottom w:val="0"/>
      <w:divBdr>
        <w:top w:val="none" w:sz="0" w:space="0" w:color="auto"/>
        <w:left w:val="none" w:sz="0" w:space="0" w:color="auto"/>
        <w:bottom w:val="none" w:sz="0" w:space="0" w:color="auto"/>
        <w:right w:val="none" w:sz="0" w:space="0" w:color="auto"/>
      </w:divBdr>
    </w:div>
    <w:div w:id="707872144">
      <w:bodyDiv w:val="1"/>
      <w:marLeft w:val="0"/>
      <w:marRight w:val="0"/>
      <w:marTop w:val="0"/>
      <w:marBottom w:val="0"/>
      <w:divBdr>
        <w:top w:val="none" w:sz="0" w:space="0" w:color="auto"/>
        <w:left w:val="none" w:sz="0" w:space="0" w:color="auto"/>
        <w:bottom w:val="none" w:sz="0" w:space="0" w:color="auto"/>
        <w:right w:val="none" w:sz="0" w:space="0" w:color="auto"/>
      </w:divBdr>
    </w:div>
    <w:div w:id="766585526">
      <w:bodyDiv w:val="1"/>
      <w:marLeft w:val="0"/>
      <w:marRight w:val="0"/>
      <w:marTop w:val="0"/>
      <w:marBottom w:val="0"/>
      <w:divBdr>
        <w:top w:val="none" w:sz="0" w:space="0" w:color="auto"/>
        <w:left w:val="none" w:sz="0" w:space="0" w:color="auto"/>
        <w:bottom w:val="none" w:sz="0" w:space="0" w:color="auto"/>
        <w:right w:val="none" w:sz="0" w:space="0" w:color="auto"/>
      </w:divBdr>
      <w:divsChild>
        <w:div w:id="1546866708">
          <w:marLeft w:val="0"/>
          <w:marRight w:val="0"/>
          <w:marTop w:val="0"/>
          <w:marBottom w:val="0"/>
          <w:divBdr>
            <w:top w:val="none" w:sz="0" w:space="0" w:color="auto"/>
            <w:left w:val="none" w:sz="0" w:space="0" w:color="auto"/>
            <w:bottom w:val="none" w:sz="0" w:space="0" w:color="auto"/>
            <w:right w:val="none" w:sz="0" w:space="0" w:color="auto"/>
          </w:divBdr>
        </w:div>
      </w:divsChild>
    </w:div>
    <w:div w:id="789007919">
      <w:bodyDiv w:val="1"/>
      <w:marLeft w:val="0"/>
      <w:marRight w:val="0"/>
      <w:marTop w:val="0"/>
      <w:marBottom w:val="0"/>
      <w:divBdr>
        <w:top w:val="none" w:sz="0" w:space="0" w:color="auto"/>
        <w:left w:val="none" w:sz="0" w:space="0" w:color="auto"/>
        <w:bottom w:val="none" w:sz="0" w:space="0" w:color="auto"/>
        <w:right w:val="none" w:sz="0" w:space="0" w:color="auto"/>
      </w:divBdr>
    </w:div>
    <w:div w:id="831988977">
      <w:bodyDiv w:val="1"/>
      <w:marLeft w:val="0"/>
      <w:marRight w:val="0"/>
      <w:marTop w:val="0"/>
      <w:marBottom w:val="0"/>
      <w:divBdr>
        <w:top w:val="none" w:sz="0" w:space="0" w:color="auto"/>
        <w:left w:val="none" w:sz="0" w:space="0" w:color="auto"/>
        <w:bottom w:val="none" w:sz="0" w:space="0" w:color="auto"/>
        <w:right w:val="none" w:sz="0" w:space="0" w:color="auto"/>
      </w:divBdr>
    </w:div>
    <w:div w:id="859467760">
      <w:bodyDiv w:val="1"/>
      <w:marLeft w:val="0"/>
      <w:marRight w:val="0"/>
      <w:marTop w:val="0"/>
      <w:marBottom w:val="0"/>
      <w:divBdr>
        <w:top w:val="none" w:sz="0" w:space="0" w:color="auto"/>
        <w:left w:val="none" w:sz="0" w:space="0" w:color="auto"/>
        <w:bottom w:val="none" w:sz="0" w:space="0" w:color="auto"/>
        <w:right w:val="none" w:sz="0" w:space="0" w:color="auto"/>
      </w:divBdr>
    </w:div>
    <w:div w:id="869336286">
      <w:bodyDiv w:val="1"/>
      <w:marLeft w:val="0"/>
      <w:marRight w:val="0"/>
      <w:marTop w:val="0"/>
      <w:marBottom w:val="0"/>
      <w:divBdr>
        <w:top w:val="none" w:sz="0" w:space="0" w:color="auto"/>
        <w:left w:val="none" w:sz="0" w:space="0" w:color="auto"/>
        <w:bottom w:val="none" w:sz="0" w:space="0" w:color="auto"/>
        <w:right w:val="none" w:sz="0" w:space="0" w:color="auto"/>
      </w:divBdr>
    </w:div>
    <w:div w:id="884755474">
      <w:bodyDiv w:val="1"/>
      <w:marLeft w:val="0"/>
      <w:marRight w:val="0"/>
      <w:marTop w:val="0"/>
      <w:marBottom w:val="0"/>
      <w:divBdr>
        <w:top w:val="none" w:sz="0" w:space="0" w:color="auto"/>
        <w:left w:val="none" w:sz="0" w:space="0" w:color="auto"/>
        <w:bottom w:val="none" w:sz="0" w:space="0" w:color="auto"/>
        <w:right w:val="none" w:sz="0" w:space="0" w:color="auto"/>
      </w:divBdr>
    </w:div>
    <w:div w:id="900750378">
      <w:bodyDiv w:val="1"/>
      <w:marLeft w:val="0"/>
      <w:marRight w:val="0"/>
      <w:marTop w:val="0"/>
      <w:marBottom w:val="0"/>
      <w:divBdr>
        <w:top w:val="none" w:sz="0" w:space="0" w:color="auto"/>
        <w:left w:val="none" w:sz="0" w:space="0" w:color="auto"/>
        <w:bottom w:val="none" w:sz="0" w:space="0" w:color="auto"/>
        <w:right w:val="none" w:sz="0" w:space="0" w:color="auto"/>
      </w:divBdr>
    </w:div>
    <w:div w:id="910043336">
      <w:bodyDiv w:val="1"/>
      <w:marLeft w:val="0"/>
      <w:marRight w:val="0"/>
      <w:marTop w:val="0"/>
      <w:marBottom w:val="0"/>
      <w:divBdr>
        <w:top w:val="none" w:sz="0" w:space="0" w:color="auto"/>
        <w:left w:val="none" w:sz="0" w:space="0" w:color="auto"/>
        <w:bottom w:val="none" w:sz="0" w:space="0" w:color="auto"/>
        <w:right w:val="none" w:sz="0" w:space="0" w:color="auto"/>
      </w:divBdr>
    </w:div>
    <w:div w:id="988677829">
      <w:bodyDiv w:val="1"/>
      <w:marLeft w:val="0"/>
      <w:marRight w:val="0"/>
      <w:marTop w:val="0"/>
      <w:marBottom w:val="0"/>
      <w:divBdr>
        <w:top w:val="none" w:sz="0" w:space="0" w:color="auto"/>
        <w:left w:val="none" w:sz="0" w:space="0" w:color="auto"/>
        <w:bottom w:val="none" w:sz="0" w:space="0" w:color="auto"/>
        <w:right w:val="none" w:sz="0" w:space="0" w:color="auto"/>
      </w:divBdr>
    </w:div>
    <w:div w:id="995188587">
      <w:bodyDiv w:val="1"/>
      <w:marLeft w:val="0"/>
      <w:marRight w:val="0"/>
      <w:marTop w:val="0"/>
      <w:marBottom w:val="0"/>
      <w:divBdr>
        <w:top w:val="none" w:sz="0" w:space="0" w:color="auto"/>
        <w:left w:val="none" w:sz="0" w:space="0" w:color="auto"/>
        <w:bottom w:val="none" w:sz="0" w:space="0" w:color="auto"/>
        <w:right w:val="none" w:sz="0" w:space="0" w:color="auto"/>
      </w:divBdr>
    </w:div>
    <w:div w:id="1067609810">
      <w:bodyDiv w:val="1"/>
      <w:marLeft w:val="0"/>
      <w:marRight w:val="0"/>
      <w:marTop w:val="0"/>
      <w:marBottom w:val="0"/>
      <w:divBdr>
        <w:top w:val="none" w:sz="0" w:space="0" w:color="auto"/>
        <w:left w:val="none" w:sz="0" w:space="0" w:color="auto"/>
        <w:bottom w:val="none" w:sz="0" w:space="0" w:color="auto"/>
        <w:right w:val="none" w:sz="0" w:space="0" w:color="auto"/>
      </w:divBdr>
      <w:divsChild>
        <w:div w:id="777530489">
          <w:marLeft w:val="0"/>
          <w:marRight w:val="0"/>
          <w:marTop w:val="0"/>
          <w:marBottom w:val="0"/>
          <w:divBdr>
            <w:top w:val="none" w:sz="0" w:space="0" w:color="auto"/>
            <w:left w:val="none" w:sz="0" w:space="0" w:color="auto"/>
            <w:bottom w:val="none" w:sz="0" w:space="0" w:color="auto"/>
            <w:right w:val="none" w:sz="0" w:space="0" w:color="auto"/>
          </w:divBdr>
        </w:div>
      </w:divsChild>
    </w:div>
    <w:div w:id="1157842121">
      <w:bodyDiv w:val="1"/>
      <w:marLeft w:val="0"/>
      <w:marRight w:val="0"/>
      <w:marTop w:val="0"/>
      <w:marBottom w:val="0"/>
      <w:divBdr>
        <w:top w:val="none" w:sz="0" w:space="0" w:color="auto"/>
        <w:left w:val="none" w:sz="0" w:space="0" w:color="auto"/>
        <w:bottom w:val="none" w:sz="0" w:space="0" w:color="auto"/>
        <w:right w:val="none" w:sz="0" w:space="0" w:color="auto"/>
      </w:divBdr>
    </w:div>
    <w:div w:id="1183975919">
      <w:bodyDiv w:val="1"/>
      <w:marLeft w:val="0"/>
      <w:marRight w:val="0"/>
      <w:marTop w:val="0"/>
      <w:marBottom w:val="0"/>
      <w:divBdr>
        <w:top w:val="none" w:sz="0" w:space="0" w:color="auto"/>
        <w:left w:val="none" w:sz="0" w:space="0" w:color="auto"/>
        <w:bottom w:val="none" w:sz="0" w:space="0" w:color="auto"/>
        <w:right w:val="none" w:sz="0" w:space="0" w:color="auto"/>
      </w:divBdr>
    </w:div>
    <w:div w:id="1202011328">
      <w:bodyDiv w:val="1"/>
      <w:marLeft w:val="0"/>
      <w:marRight w:val="0"/>
      <w:marTop w:val="0"/>
      <w:marBottom w:val="0"/>
      <w:divBdr>
        <w:top w:val="none" w:sz="0" w:space="0" w:color="auto"/>
        <w:left w:val="none" w:sz="0" w:space="0" w:color="auto"/>
        <w:bottom w:val="none" w:sz="0" w:space="0" w:color="auto"/>
        <w:right w:val="none" w:sz="0" w:space="0" w:color="auto"/>
      </w:divBdr>
    </w:div>
    <w:div w:id="1203977201">
      <w:bodyDiv w:val="1"/>
      <w:marLeft w:val="0"/>
      <w:marRight w:val="0"/>
      <w:marTop w:val="0"/>
      <w:marBottom w:val="0"/>
      <w:divBdr>
        <w:top w:val="none" w:sz="0" w:space="0" w:color="auto"/>
        <w:left w:val="none" w:sz="0" w:space="0" w:color="auto"/>
        <w:bottom w:val="none" w:sz="0" w:space="0" w:color="auto"/>
        <w:right w:val="none" w:sz="0" w:space="0" w:color="auto"/>
      </w:divBdr>
    </w:div>
    <w:div w:id="1224751882">
      <w:bodyDiv w:val="1"/>
      <w:marLeft w:val="0"/>
      <w:marRight w:val="0"/>
      <w:marTop w:val="0"/>
      <w:marBottom w:val="0"/>
      <w:divBdr>
        <w:top w:val="none" w:sz="0" w:space="0" w:color="auto"/>
        <w:left w:val="none" w:sz="0" w:space="0" w:color="auto"/>
        <w:bottom w:val="none" w:sz="0" w:space="0" w:color="auto"/>
        <w:right w:val="none" w:sz="0" w:space="0" w:color="auto"/>
      </w:divBdr>
    </w:div>
    <w:div w:id="1289819786">
      <w:bodyDiv w:val="1"/>
      <w:marLeft w:val="0"/>
      <w:marRight w:val="0"/>
      <w:marTop w:val="0"/>
      <w:marBottom w:val="0"/>
      <w:divBdr>
        <w:top w:val="none" w:sz="0" w:space="0" w:color="auto"/>
        <w:left w:val="none" w:sz="0" w:space="0" w:color="auto"/>
        <w:bottom w:val="none" w:sz="0" w:space="0" w:color="auto"/>
        <w:right w:val="none" w:sz="0" w:space="0" w:color="auto"/>
      </w:divBdr>
    </w:div>
    <w:div w:id="1302156700">
      <w:bodyDiv w:val="1"/>
      <w:marLeft w:val="0"/>
      <w:marRight w:val="0"/>
      <w:marTop w:val="0"/>
      <w:marBottom w:val="0"/>
      <w:divBdr>
        <w:top w:val="none" w:sz="0" w:space="0" w:color="auto"/>
        <w:left w:val="none" w:sz="0" w:space="0" w:color="auto"/>
        <w:bottom w:val="none" w:sz="0" w:space="0" w:color="auto"/>
        <w:right w:val="none" w:sz="0" w:space="0" w:color="auto"/>
      </w:divBdr>
    </w:div>
    <w:div w:id="1308897480">
      <w:bodyDiv w:val="1"/>
      <w:marLeft w:val="0"/>
      <w:marRight w:val="0"/>
      <w:marTop w:val="0"/>
      <w:marBottom w:val="0"/>
      <w:divBdr>
        <w:top w:val="none" w:sz="0" w:space="0" w:color="auto"/>
        <w:left w:val="none" w:sz="0" w:space="0" w:color="auto"/>
        <w:bottom w:val="none" w:sz="0" w:space="0" w:color="auto"/>
        <w:right w:val="none" w:sz="0" w:space="0" w:color="auto"/>
      </w:divBdr>
    </w:div>
    <w:div w:id="1351487143">
      <w:bodyDiv w:val="1"/>
      <w:marLeft w:val="0"/>
      <w:marRight w:val="0"/>
      <w:marTop w:val="0"/>
      <w:marBottom w:val="0"/>
      <w:divBdr>
        <w:top w:val="none" w:sz="0" w:space="0" w:color="auto"/>
        <w:left w:val="none" w:sz="0" w:space="0" w:color="auto"/>
        <w:bottom w:val="none" w:sz="0" w:space="0" w:color="auto"/>
        <w:right w:val="none" w:sz="0" w:space="0" w:color="auto"/>
      </w:divBdr>
    </w:div>
    <w:div w:id="1377855882">
      <w:bodyDiv w:val="1"/>
      <w:marLeft w:val="0"/>
      <w:marRight w:val="0"/>
      <w:marTop w:val="0"/>
      <w:marBottom w:val="0"/>
      <w:divBdr>
        <w:top w:val="none" w:sz="0" w:space="0" w:color="auto"/>
        <w:left w:val="none" w:sz="0" w:space="0" w:color="auto"/>
        <w:bottom w:val="none" w:sz="0" w:space="0" w:color="auto"/>
        <w:right w:val="none" w:sz="0" w:space="0" w:color="auto"/>
      </w:divBdr>
    </w:div>
    <w:div w:id="1411734986">
      <w:bodyDiv w:val="1"/>
      <w:marLeft w:val="0"/>
      <w:marRight w:val="0"/>
      <w:marTop w:val="0"/>
      <w:marBottom w:val="0"/>
      <w:divBdr>
        <w:top w:val="none" w:sz="0" w:space="0" w:color="auto"/>
        <w:left w:val="none" w:sz="0" w:space="0" w:color="auto"/>
        <w:bottom w:val="none" w:sz="0" w:space="0" w:color="auto"/>
        <w:right w:val="none" w:sz="0" w:space="0" w:color="auto"/>
      </w:divBdr>
      <w:divsChild>
        <w:div w:id="575939682">
          <w:marLeft w:val="0"/>
          <w:marRight w:val="0"/>
          <w:marTop w:val="0"/>
          <w:marBottom w:val="0"/>
          <w:divBdr>
            <w:top w:val="none" w:sz="0" w:space="0" w:color="auto"/>
            <w:left w:val="none" w:sz="0" w:space="0" w:color="auto"/>
            <w:bottom w:val="none" w:sz="0" w:space="0" w:color="auto"/>
            <w:right w:val="none" w:sz="0" w:space="0" w:color="auto"/>
          </w:divBdr>
          <w:divsChild>
            <w:div w:id="1026369089">
              <w:marLeft w:val="0"/>
              <w:marRight w:val="0"/>
              <w:marTop w:val="0"/>
              <w:marBottom w:val="0"/>
              <w:divBdr>
                <w:top w:val="none" w:sz="0" w:space="0" w:color="auto"/>
                <w:left w:val="none" w:sz="0" w:space="0" w:color="auto"/>
                <w:bottom w:val="none" w:sz="0" w:space="0" w:color="auto"/>
                <w:right w:val="none" w:sz="0" w:space="0" w:color="auto"/>
              </w:divBdr>
              <w:divsChild>
                <w:div w:id="12609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878919">
      <w:bodyDiv w:val="1"/>
      <w:marLeft w:val="0"/>
      <w:marRight w:val="0"/>
      <w:marTop w:val="0"/>
      <w:marBottom w:val="0"/>
      <w:divBdr>
        <w:top w:val="none" w:sz="0" w:space="0" w:color="auto"/>
        <w:left w:val="none" w:sz="0" w:space="0" w:color="auto"/>
        <w:bottom w:val="none" w:sz="0" w:space="0" w:color="auto"/>
        <w:right w:val="none" w:sz="0" w:space="0" w:color="auto"/>
      </w:divBdr>
    </w:div>
    <w:div w:id="1485662475">
      <w:bodyDiv w:val="1"/>
      <w:marLeft w:val="0"/>
      <w:marRight w:val="0"/>
      <w:marTop w:val="0"/>
      <w:marBottom w:val="0"/>
      <w:divBdr>
        <w:top w:val="none" w:sz="0" w:space="0" w:color="auto"/>
        <w:left w:val="none" w:sz="0" w:space="0" w:color="auto"/>
        <w:bottom w:val="none" w:sz="0" w:space="0" w:color="auto"/>
        <w:right w:val="none" w:sz="0" w:space="0" w:color="auto"/>
      </w:divBdr>
    </w:div>
    <w:div w:id="1492988962">
      <w:bodyDiv w:val="1"/>
      <w:marLeft w:val="0"/>
      <w:marRight w:val="0"/>
      <w:marTop w:val="0"/>
      <w:marBottom w:val="0"/>
      <w:divBdr>
        <w:top w:val="none" w:sz="0" w:space="0" w:color="auto"/>
        <w:left w:val="none" w:sz="0" w:space="0" w:color="auto"/>
        <w:bottom w:val="none" w:sz="0" w:space="0" w:color="auto"/>
        <w:right w:val="none" w:sz="0" w:space="0" w:color="auto"/>
      </w:divBdr>
    </w:div>
    <w:div w:id="1516264587">
      <w:bodyDiv w:val="1"/>
      <w:marLeft w:val="0"/>
      <w:marRight w:val="0"/>
      <w:marTop w:val="0"/>
      <w:marBottom w:val="0"/>
      <w:divBdr>
        <w:top w:val="none" w:sz="0" w:space="0" w:color="auto"/>
        <w:left w:val="none" w:sz="0" w:space="0" w:color="auto"/>
        <w:bottom w:val="none" w:sz="0" w:space="0" w:color="auto"/>
        <w:right w:val="none" w:sz="0" w:space="0" w:color="auto"/>
      </w:divBdr>
    </w:div>
    <w:div w:id="1540849076">
      <w:bodyDiv w:val="1"/>
      <w:marLeft w:val="0"/>
      <w:marRight w:val="0"/>
      <w:marTop w:val="0"/>
      <w:marBottom w:val="0"/>
      <w:divBdr>
        <w:top w:val="none" w:sz="0" w:space="0" w:color="auto"/>
        <w:left w:val="none" w:sz="0" w:space="0" w:color="auto"/>
        <w:bottom w:val="none" w:sz="0" w:space="0" w:color="auto"/>
        <w:right w:val="none" w:sz="0" w:space="0" w:color="auto"/>
      </w:divBdr>
    </w:div>
    <w:div w:id="1548176346">
      <w:bodyDiv w:val="1"/>
      <w:marLeft w:val="0"/>
      <w:marRight w:val="0"/>
      <w:marTop w:val="0"/>
      <w:marBottom w:val="0"/>
      <w:divBdr>
        <w:top w:val="none" w:sz="0" w:space="0" w:color="auto"/>
        <w:left w:val="none" w:sz="0" w:space="0" w:color="auto"/>
        <w:bottom w:val="none" w:sz="0" w:space="0" w:color="auto"/>
        <w:right w:val="none" w:sz="0" w:space="0" w:color="auto"/>
      </w:divBdr>
    </w:div>
    <w:div w:id="1592081833">
      <w:bodyDiv w:val="1"/>
      <w:marLeft w:val="0"/>
      <w:marRight w:val="0"/>
      <w:marTop w:val="0"/>
      <w:marBottom w:val="0"/>
      <w:divBdr>
        <w:top w:val="none" w:sz="0" w:space="0" w:color="auto"/>
        <w:left w:val="none" w:sz="0" w:space="0" w:color="auto"/>
        <w:bottom w:val="none" w:sz="0" w:space="0" w:color="auto"/>
        <w:right w:val="none" w:sz="0" w:space="0" w:color="auto"/>
      </w:divBdr>
    </w:div>
    <w:div w:id="1610509564">
      <w:bodyDiv w:val="1"/>
      <w:marLeft w:val="0"/>
      <w:marRight w:val="0"/>
      <w:marTop w:val="0"/>
      <w:marBottom w:val="0"/>
      <w:divBdr>
        <w:top w:val="none" w:sz="0" w:space="0" w:color="auto"/>
        <w:left w:val="none" w:sz="0" w:space="0" w:color="auto"/>
        <w:bottom w:val="none" w:sz="0" w:space="0" w:color="auto"/>
        <w:right w:val="none" w:sz="0" w:space="0" w:color="auto"/>
      </w:divBdr>
    </w:div>
    <w:div w:id="1656910815">
      <w:bodyDiv w:val="1"/>
      <w:marLeft w:val="0"/>
      <w:marRight w:val="0"/>
      <w:marTop w:val="0"/>
      <w:marBottom w:val="0"/>
      <w:divBdr>
        <w:top w:val="none" w:sz="0" w:space="0" w:color="auto"/>
        <w:left w:val="none" w:sz="0" w:space="0" w:color="auto"/>
        <w:bottom w:val="none" w:sz="0" w:space="0" w:color="auto"/>
        <w:right w:val="none" w:sz="0" w:space="0" w:color="auto"/>
      </w:divBdr>
      <w:divsChild>
        <w:div w:id="110590537">
          <w:marLeft w:val="0"/>
          <w:marRight w:val="0"/>
          <w:marTop w:val="0"/>
          <w:marBottom w:val="0"/>
          <w:divBdr>
            <w:top w:val="none" w:sz="0" w:space="0" w:color="auto"/>
            <w:left w:val="none" w:sz="0" w:space="0" w:color="auto"/>
            <w:bottom w:val="none" w:sz="0" w:space="0" w:color="auto"/>
            <w:right w:val="none" w:sz="0" w:space="0" w:color="auto"/>
          </w:divBdr>
        </w:div>
      </w:divsChild>
    </w:div>
    <w:div w:id="1674988430">
      <w:bodyDiv w:val="1"/>
      <w:marLeft w:val="0"/>
      <w:marRight w:val="0"/>
      <w:marTop w:val="0"/>
      <w:marBottom w:val="0"/>
      <w:divBdr>
        <w:top w:val="none" w:sz="0" w:space="0" w:color="auto"/>
        <w:left w:val="none" w:sz="0" w:space="0" w:color="auto"/>
        <w:bottom w:val="none" w:sz="0" w:space="0" w:color="auto"/>
        <w:right w:val="none" w:sz="0" w:space="0" w:color="auto"/>
      </w:divBdr>
    </w:div>
    <w:div w:id="1674995045">
      <w:bodyDiv w:val="1"/>
      <w:marLeft w:val="0"/>
      <w:marRight w:val="0"/>
      <w:marTop w:val="0"/>
      <w:marBottom w:val="0"/>
      <w:divBdr>
        <w:top w:val="none" w:sz="0" w:space="0" w:color="auto"/>
        <w:left w:val="none" w:sz="0" w:space="0" w:color="auto"/>
        <w:bottom w:val="none" w:sz="0" w:space="0" w:color="auto"/>
        <w:right w:val="none" w:sz="0" w:space="0" w:color="auto"/>
      </w:divBdr>
    </w:div>
    <w:div w:id="1735614830">
      <w:bodyDiv w:val="1"/>
      <w:marLeft w:val="0"/>
      <w:marRight w:val="0"/>
      <w:marTop w:val="0"/>
      <w:marBottom w:val="0"/>
      <w:divBdr>
        <w:top w:val="none" w:sz="0" w:space="0" w:color="auto"/>
        <w:left w:val="none" w:sz="0" w:space="0" w:color="auto"/>
        <w:bottom w:val="none" w:sz="0" w:space="0" w:color="auto"/>
        <w:right w:val="none" w:sz="0" w:space="0" w:color="auto"/>
      </w:divBdr>
    </w:div>
    <w:div w:id="1757898370">
      <w:bodyDiv w:val="1"/>
      <w:marLeft w:val="0"/>
      <w:marRight w:val="0"/>
      <w:marTop w:val="0"/>
      <w:marBottom w:val="0"/>
      <w:divBdr>
        <w:top w:val="none" w:sz="0" w:space="0" w:color="auto"/>
        <w:left w:val="none" w:sz="0" w:space="0" w:color="auto"/>
        <w:bottom w:val="none" w:sz="0" w:space="0" w:color="auto"/>
        <w:right w:val="none" w:sz="0" w:space="0" w:color="auto"/>
      </w:divBdr>
    </w:div>
    <w:div w:id="1762020872">
      <w:bodyDiv w:val="1"/>
      <w:marLeft w:val="0"/>
      <w:marRight w:val="0"/>
      <w:marTop w:val="0"/>
      <w:marBottom w:val="0"/>
      <w:divBdr>
        <w:top w:val="none" w:sz="0" w:space="0" w:color="auto"/>
        <w:left w:val="none" w:sz="0" w:space="0" w:color="auto"/>
        <w:bottom w:val="none" w:sz="0" w:space="0" w:color="auto"/>
        <w:right w:val="none" w:sz="0" w:space="0" w:color="auto"/>
      </w:divBdr>
      <w:divsChild>
        <w:div w:id="410392023">
          <w:marLeft w:val="0"/>
          <w:marRight w:val="0"/>
          <w:marTop w:val="0"/>
          <w:marBottom w:val="0"/>
          <w:divBdr>
            <w:top w:val="none" w:sz="0" w:space="0" w:color="auto"/>
            <w:left w:val="none" w:sz="0" w:space="0" w:color="auto"/>
            <w:bottom w:val="none" w:sz="0" w:space="0" w:color="auto"/>
            <w:right w:val="none" w:sz="0" w:space="0" w:color="auto"/>
          </w:divBdr>
        </w:div>
      </w:divsChild>
    </w:div>
    <w:div w:id="1862862149">
      <w:bodyDiv w:val="1"/>
      <w:marLeft w:val="0"/>
      <w:marRight w:val="0"/>
      <w:marTop w:val="0"/>
      <w:marBottom w:val="0"/>
      <w:divBdr>
        <w:top w:val="none" w:sz="0" w:space="0" w:color="auto"/>
        <w:left w:val="none" w:sz="0" w:space="0" w:color="auto"/>
        <w:bottom w:val="none" w:sz="0" w:space="0" w:color="auto"/>
        <w:right w:val="none" w:sz="0" w:space="0" w:color="auto"/>
      </w:divBdr>
    </w:div>
    <w:div w:id="1873689930">
      <w:bodyDiv w:val="1"/>
      <w:marLeft w:val="0"/>
      <w:marRight w:val="0"/>
      <w:marTop w:val="0"/>
      <w:marBottom w:val="0"/>
      <w:divBdr>
        <w:top w:val="none" w:sz="0" w:space="0" w:color="auto"/>
        <w:left w:val="none" w:sz="0" w:space="0" w:color="auto"/>
        <w:bottom w:val="none" w:sz="0" w:space="0" w:color="auto"/>
        <w:right w:val="none" w:sz="0" w:space="0" w:color="auto"/>
      </w:divBdr>
    </w:div>
    <w:div w:id="1948584498">
      <w:bodyDiv w:val="1"/>
      <w:marLeft w:val="0"/>
      <w:marRight w:val="0"/>
      <w:marTop w:val="0"/>
      <w:marBottom w:val="0"/>
      <w:divBdr>
        <w:top w:val="none" w:sz="0" w:space="0" w:color="auto"/>
        <w:left w:val="none" w:sz="0" w:space="0" w:color="auto"/>
        <w:bottom w:val="none" w:sz="0" w:space="0" w:color="auto"/>
        <w:right w:val="none" w:sz="0" w:space="0" w:color="auto"/>
      </w:divBdr>
    </w:div>
    <w:div w:id="1958415169">
      <w:bodyDiv w:val="1"/>
      <w:marLeft w:val="0"/>
      <w:marRight w:val="0"/>
      <w:marTop w:val="0"/>
      <w:marBottom w:val="0"/>
      <w:divBdr>
        <w:top w:val="none" w:sz="0" w:space="0" w:color="auto"/>
        <w:left w:val="none" w:sz="0" w:space="0" w:color="auto"/>
        <w:bottom w:val="none" w:sz="0" w:space="0" w:color="auto"/>
        <w:right w:val="none" w:sz="0" w:space="0" w:color="auto"/>
      </w:divBdr>
    </w:div>
    <w:div w:id="2002657063">
      <w:bodyDiv w:val="1"/>
      <w:marLeft w:val="0"/>
      <w:marRight w:val="0"/>
      <w:marTop w:val="0"/>
      <w:marBottom w:val="0"/>
      <w:divBdr>
        <w:top w:val="none" w:sz="0" w:space="0" w:color="auto"/>
        <w:left w:val="none" w:sz="0" w:space="0" w:color="auto"/>
        <w:bottom w:val="none" w:sz="0" w:space="0" w:color="auto"/>
        <w:right w:val="none" w:sz="0" w:space="0" w:color="auto"/>
      </w:divBdr>
    </w:div>
    <w:div w:id="2014910624">
      <w:bodyDiv w:val="1"/>
      <w:marLeft w:val="0"/>
      <w:marRight w:val="0"/>
      <w:marTop w:val="0"/>
      <w:marBottom w:val="0"/>
      <w:divBdr>
        <w:top w:val="none" w:sz="0" w:space="0" w:color="auto"/>
        <w:left w:val="none" w:sz="0" w:space="0" w:color="auto"/>
        <w:bottom w:val="none" w:sz="0" w:space="0" w:color="auto"/>
        <w:right w:val="none" w:sz="0" w:space="0" w:color="auto"/>
      </w:divBdr>
    </w:div>
    <w:div w:id="2044548346">
      <w:bodyDiv w:val="1"/>
      <w:marLeft w:val="0"/>
      <w:marRight w:val="0"/>
      <w:marTop w:val="0"/>
      <w:marBottom w:val="0"/>
      <w:divBdr>
        <w:top w:val="none" w:sz="0" w:space="0" w:color="auto"/>
        <w:left w:val="none" w:sz="0" w:space="0" w:color="auto"/>
        <w:bottom w:val="none" w:sz="0" w:space="0" w:color="auto"/>
        <w:right w:val="none" w:sz="0" w:space="0" w:color="auto"/>
      </w:divBdr>
    </w:div>
    <w:div w:id="2051343137">
      <w:bodyDiv w:val="1"/>
      <w:marLeft w:val="0"/>
      <w:marRight w:val="0"/>
      <w:marTop w:val="0"/>
      <w:marBottom w:val="0"/>
      <w:divBdr>
        <w:top w:val="none" w:sz="0" w:space="0" w:color="auto"/>
        <w:left w:val="none" w:sz="0" w:space="0" w:color="auto"/>
        <w:bottom w:val="none" w:sz="0" w:space="0" w:color="auto"/>
        <w:right w:val="none" w:sz="0" w:space="0" w:color="auto"/>
      </w:divBdr>
    </w:div>
    <w:div w:id="2061905711">
      <w:bodyDiv w:val="1"/>
      <w:marLeft w:val="0"/>
      <w:marRight w:val="0"/>
      <w:marTop w:val="0"/>
      <w:marBottom w:val="0"/>
      <w:divBdr>
        <w:top w:val="none" w:sz="0" w:space="0" w:color="auto"/>
        <w:left w:val="none" w:sz="0" w:space="0" w:color="auto"/>
        <w:bottom w:val="none" w:sz="0" w:space="0" w:color="auto"/>
        <w:right w:val="none" w:sz="0" w:space="0" w:color="auto"/>
      </w:divBdr>
    </w:div>
    <w:div w:id="2066487330">
      <w:bodyDiv w:val="1"/>
      <w:marLeft w:val="0"/>
      <w:marRight w:val="0"/>
      <w:marTop w:val="0"/>
      <w:marBottom w:val="0"/>
      <w:divBdr>
        <w:top w:val="none" w:sz="0" w:space="0" w:color="auto"/>
        <w:left w:val="none" w:sz="0" w:space="0" w:color="auto"/>
        <w:bottom w:val="none" w:sz="0" w:space="0" w:color="auto"/>
        <w:right w:val="none" w:sz="0" w:space="0" w:color="auto"/>
      </w:divBdr>
    </w:div>
    <w:div w:id="213420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EliasHdzR/EdificioLaboratorios"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mps-cluster.ucdavis.edu/contributing/cost-details-cluster-components"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F2ED4-6E94-4554-875E-9634169F0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51</Pages>
  <Words>8881</Words>
  <Characters>48851</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Elías Hernández Rodríguez</dc:creator>
  <cp:keywords/>
  <dc:description/>
  <cp:lastModifiedBy>Elías Hernández Rodríguez</cp:lastModifiedBy>
  <cp:revision>12</cp:revision>
  <dcterms:created xsi:type="dcterms:W3CDTF">2023-05-21T20:58:00Z</dcterms:created>
  <dcterms:modified xsi:type="dcterms:W3CDTF">2023-05-25T02:55:00Z</dcterms:modified>
</cp:coreProperties>
</file>